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59BE8E62" w:rsidR="009B4370" w:rsidRPr="003F70D0" w:rsidRDefault="0008583A" w:rsidP="003F70D0">
      <w:pPr>
        <w:tabs>
          <w:tab w:val="left" w:pos="720"/>
          <w:tab w:val="left" w:pos="1080"/>
        </w:tabs>
        <w:ind w:right="-90"/>
        <w:jc w:val="center"/>
        <w:outlineLvl w:val="0"/>
        <w:rPr>
          <w:rFonts w:ascii="Courier" w:hAnsi="Courier"/>
          <w:b/>
          <w:sz w:val="20"/>
        </w:rPr>
      </w:pPr>
      <w:r>
        <w:rPr>
          <w:rFonts w:ascii="Courier" w:hAnsi="Courier"/>
          <w:b/>
          <w:sz w:val="20"/>
        </w:rPr>
        <w:t>April</w:t>
      </w:r>
      <w:r w:rsidR="00351752">
        <w:rPr>
          <w:rFonts w:ascii="Courier" w:hAnsi="Courier"/>
          <w:b/>
          <w:sz w:val="20"/>
        </w:rPr>
        <w:t xml:space="preserve"> </w:t>
      </w:r>
      <w:r w:rsidR="00254C9C">
        <w:rPr>
          <w:rFonts w:ascii="Courier" w:hAnsi="Courier"/>
          <w:b/>
          <w:sz w:val="20"/>
        </w:rPr>
        <w:t>1</w:t>
      </w:r>
      <w:r w:rsidR="0025086D">
        <w:rPr>
          <w:rFonts w:ascii="Courier" w:hAnsi="Courier"/>
          <w:b/>
          <w:sz w:val="20"/>
        </w:rPr>
        <w:t>7</w:t>
      </w:r>
      <w:r w:rsidR="00D83791">
        <w:rPr>
          <w:rFonts w:ascii="Courier" w:hAnsi="Courier"/>
          <w:b/>
          <w:sz w:val="20"/>
        </w:rPr>
        <w:t>,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136CFB95"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E7723C">
        <w:rPr>
          <w:rFonts w:ascii="Courier" w:hAnsi="Courier"/>
          <w:sz w:val="20"/>
        </w:rPr>
        <w:t xml:space="preserve"> </w:t>
      </w:r>
      <w:r w:rsidR="00383BFF">
        <w:rPr>
          <w:rFonts w:ascii="Courier" w:hAnsi="Courier"/>
          <w:sz w:val="20"/>
        </w:rPr>
        <w:t>John Coulombe, Connor Kennedy, Sarah Wade, Jason Rosselli, Brendan Brosnihan, Simone LaPlant, Amanda Ciccarelli, Ashley LaRoche, and Jakob Wymon were absent. Marisa Russo, Melanie Voss, Courtney Smith, Katlyn Mekal and Michael Reid sent alternates and Sammantha Dorazio was excused.</w:t>
      </w:r>
      <w:r w:rsidR="00D2272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0A845D2A" w:rsidR="00351752" w:rsidRDefault="001B7E58">
      <w:pPr>
        <w:tabs>
          <w:tab w:val="left" w:pos="720"/>
          <w:tab w:val="left" w:pos="1080"/>
        </w:tabs>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367CDF">
        <w:rPr>
          <w:rFonts w:ascii="Courier" w:hAnsi="Courier"/>
          <w:sz w:val="20"/>
          <w:u w:val="single"/>
        </w:rPr>
        <w:t>April</w:t>
      </w:r>
      <w:r w:rsidR="00D22725">
        <w:rPr>
          <w:rFonts w:ascii="Courier" w:hAnsi="Courier"/>
          <w:sz w:val="20"/>
          <w:u w:val="single"/>
        </w:rPr>
        <w:t xml:space="preserve"> </w:t>
      </w:r>
      <w:r w:rsidR="0025086D">
        <w:rPr>
          <w:rFonts w:ascii="Courier" w:hAnsi="Courier"/>
          <w:sz w:val="20"/>
          <w:u w:val="single"/>
        </w:rPr>
        <w:t>10</w:t>
      </w:r>
      <w:r w:rsidR="005A033C">
        <w:rPr>
          <w:rFonts w:ascii="Courier" w:hAnsi="Courier"/>
          <w:sz w:val="20"/>
          <w:u w:val="single"/>
        </w:rPr>
        <w:t>, 2018</w:t>
      </w:r>
      <w:r w:rsidR="005A033C">
        <w:rPr>
          <w:rFonts w:ascii="Courier" w:hAnsi="Courier"/>
          <w:sz w:val="20"/>
        </w:rPr>
        <w:t>: Minutes were approved</w:t>
      </w:r>
      <w:r w:rsidR="00DD63B3">
        <w:rPr>
          <w:rFonts w:ascii="Courier" w:hAnsi="Courier"/>
          <w:sz w:val="20"/>
        </w:rPr>
        <w:t>.</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43928C54"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DD1DBC" w:rsidRPr="00351752">
        <w:rPr>
          <w:rFonts w:ascii="Courier" w:hAnsi="Courier"/>
          <w:b/>
          <w:sz w:val="20"/>
        </w:rPr>
        <w:t>Brendan McKee</w:t>
      </w:r>
    </w:p>
    <w:p w14:paraId="2769D6B4" w14:textId="20D8F6FA" w:rsidR="00367CDF" w:rsidRDefault="00100353" w:rsidP="00F347F9">
      <w:pPr>
        <w:pStyle w:val="ListParagraph"/>
        <w:numPr>
          <w:ilvl w:val="1"/>
          <w:numId w:val="3"/>
        </w:numPr>
        <w:tabs>
          <w:tab w:val="left" w:pos="720"/>
          <w:tab w:val="left" w:pos="1080"/>
        </w:tabs>
        <w:rPr>
          <w:rFonts w:ascii="Courier" w:hAnsi="Courier"/>
          <w:sz w:val="20"/>
        </w:rPr>
      </w:pPr>
      <w:r>
        <w:rPr>
          <w:rFonts w:ascii="Courier" w:hAnsi="Courier"/>
          <w:sz w:val="20"/>
        </w:rPr>
        <w:t>We have two speakers tonight as our last speakers of the academic year. Here to speak about Reach to Teach and news from Academic Affairs, please welcome Dean of Education Cheryl Stanley and Dean of Undergraduate Studies Christina Swaidan</w:t>
      </w:r>
    </w:p>
    <w:p w14:paraId="08A7F80F" w14:textId="03782DAA" w:rsidR="00AA5C31" w:rsidRDefault="000355C8" w:rsidP="000355C8">
      <w:pPr>
        <w:pStyle w:val="ListParagraph"/>
        <w:numPr>
          <w:ilvl w:val="0"/>
          <w:numId w:val="7"/>
        </w:numPr>
        <w:tabs>
          <w:tab w:val="left" w:pos="720"/>
          <w:tab w:val="left" w:pos="1080"/>
        </w:tabs>
        <w:rPr>
          <w:rFonts w:ascii="Courier" w:hAnsi="Courier"/>
          <w:sz w:val="20"/>
        </w:rPr>
      </w:pPr>
      <w:r>
        <w:rPr>
          <w:rFonts w:ascii="Courier" w:hAnsi="Courier"/>
          <w:sz w:val="20"/>
        </w:rPr>
        <w:t>Dr. Christina Swaidan: I</w:t>
      </w:r>
      <w:r w:rsidRPr="000355C8">
        <w:rPr>
          <w:rFonts w:ascii="Courier" w:hAnsi="Courier"/>
          <w:sz w:val="20"/>
        </w:rPr>
        <w:t>’m here tonight to give updates from Academic Affairs and there is a really cool one that I wanted to share with all of you. We are in the process of signing a 3 plus 3 agreement with UMASS Dartmouth. It’s a 3 plus 3 law program and will become official next week. Students who complete the six year program will obtain a Bachelor’s degree and a Law degree. In addition to having Criminal Justice, Political Science, and other majors traditionally related to law, serve as feeders for the program. Some of the majors that we have already agreed to work with are Ethnic and Gender Studies, Sociology, and we’re working on getting Business as well. Students who complete 90 credits at Westfield State will then begin their first year at UMASS Dartmouth Law School. Upon completing the first 30 credits there, the students will obtain their Bachelor’s Degree from Westfield State University. Those 30 credits will duly serve as their first prerequisites for the Law School program.</w:t>
      </w:r>
      <w:r w:rsidR="00100353">
        <w:rPr>
          <w:rFonts w:ascii="Courier" w:hAnsi="Courier"/>
          <w:sz w:val="20"/>
        </w:rPr>
        <w:t xml:space="preserve"> </w:t>
      </w:r>
    </w:p>
    <w:p w14:paraId="16468337" w14:textId="5436078F" w:rsidR="000355C8" w:rsidRDefault="000355C8" w:rsidP="000355C8">
      <w:pPr>
        <w:pStyle w:val="ListParagraph"/>
        <w:numPr>
          <w:ilvl w:val="0"/>
          <w:numId w:val="7"/>
        </w:numPr>
        <w:tabs>
          <w:tab w:val="left" w:pos="720"/>
          <w:tab w:val="left" w:pos="1080"/>
        </w:tabs>
        <w:rPr>
          <w:rFonts w:ascii="Courier" w:hAnsi="Courier"/>
          <w:sz w:val="20"/>
        </w:rPr>
      </w:pPr>
      <w:r w:rsidRPr="000355C8">
        <w:rPr>
          <w:rFonts w:ascii="Courier" w:hAnsi="Courier"/>
          <w:sz w:val="20"/>
        </w:rPr>
        <w:t>So what’s awesome is there will be an overlap. You will be a senior at Westfield and a first year law student. So on April 24 we will have a panel presentation called “The role of public law schools in promoting social justice.” What’s really cool about this program that we’re partnering with UMASS Dartmouth on is their law program is a social justice based program and they do work with communities, and struggling cities. So, it’s a really cool opportunity for people who are interested in social work, sociology, ethnic and gender studies, criminal justice. We don’t have a formal law program here, but this is our opportunity to do such a thing. So on April 24 at 12:30pm to 2:00pm in the Owl’s Nest we will have members of the UMASS Dartmouth Law Program faculty and members of our faculty on campus talking about social justice and law. It’s going to be our big kick-off to the program.</w:t>
      </w:r>
    </w:p>
    <w:p w14:paraId="1573D7E3"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Cameron Swan</w:t>
      </w:r>
      <w:r w:rsidRPr="000355C8">
        <w:rPr>
          <w:rFonts w:ascii="Courier" w:hAnsi="Courier"/>
          <w:sz w:val="20"/>
        </w:rPr>
        <w:t>: What percentage of UMASS Dartmouth law students pass the bar?</w:t>
      </w:r>
    </w:p>
    <w:p w14:paraId="182DEDC5"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It’s very high; around 80%.</w:t>
      </w:r>
    </w:p>
    <w:p w14:paraId="35074AED"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lastRenderedPageBreak/>
        <w:t>Andrew Logan</w:t>
      </w:r>
      <w:r w:rsidRPr="000355C8">
        <w:rPr>
          <w:rFonts w:ascii="Courier" w:hAnsi="Courier"/>
          <w:sz w:val="20"/>
        </w:rPr>
        <w:t>: Is the degree a juris doctor or a master in legal studies?</w:t>
      </w:r>
    </w:p>
    <w:p w14:paraId="73D22DF3"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JD.</w:t>
      </w:r>
    </w:p>
    <w:p w14:paraId="6139CAE5"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Joseph Newlin</w:t>
      </w:r>
      <w:r w:rsidRPr="000355C8">
        <w:rPr>
          <w:rFonts w:ascii="Courier" w:hAnsi="Courier"/>
          <w:sz w:val="20"/>
        </w:rPr>
        <w:t xml:space="preserve">: Is this a program that a second year could transfer into? </w:t>
      </w:r>
    </w:p>
    <w:p w14:paraId="0129AAB5"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Yes. You don’t have to start off in your first year declaring this as your program. We have a pre law advisor, Dr. Zampini in the political science department will be the coordinator for this program.</w:t>
      </w:r>
    </w:p>
    <w:p w14:paraId="36868A5E"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Marcus DiBacco</w:t>
      </w:r>
      <w:r w:rsidRPr="000355C8">
        <w:rPr>
          <w:rFonts w:ascii="Courier" w:hAnsi="Courier"/>
          <w:sz w:val="20"/>
        </w:rPr>
        <w:t>: Would you need to pass the LSATs between the three years?</w:t>
      </w:r>
    </w:p>
    <w:p w14:paraId="37CCD6C3" w14:textId="6276FCDB" w:rsid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Yes, you would have to pass your LSAT, but there’s a mechanism to prepare students for the LSAT and it’s very inexpensive that they have set up at UMASS Dartmouth.</w:t>
      </w:r>
    </w:p>
    <w:p w14:paraId="7B8A7496"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Emmett Witherspoon</w:t>
      </w:r>
      <w:r w:rsidRPr="000355C8">
        <w:rPr>
          <w:rFonts w:ascii="Courier" w:hAnsi="Courier"/>
          <w:sz w:val="20"/>
        </w:rPr>
        <w:t>: Is there any funding for this program?</w:t>
      </w:r>
    </w:p>
    <w:p w14:paraId="09A7A345"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Working on it. You’re paying Westfield State tuition, which is really good. You’re not paying the law school tuition. I know UMASS Dartmouth Law School does have a pretty good endowment and scholarships, but we are looking into other financial sources.</w:t>
      </w:r>
    </w:p>
    <w:p w14:paraId="7F2F3C72"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Abdullah Shafique</w:t>
      </w:r>
      <w:r w:rsidRPr="000355C8">
        <w:rPr>
          <w:rFonts w:ascii="Courier" w:hAnsi="Courier"/>
          <w:sz w:val="20"/>
        </w:rPr>
        <w:t>: For the entire six year program are you just paying WSU tuition or does it change when you get into the law school?</w:t>
      </w:r>
    </w:p>
    <w:p w14:paraId="522ECBF6" w14:textId="669F8D44"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Once you switch over to the law school, which would be</w:t>
      </w:r>
      <w:r>
        <w:rPr>
          <w:rFonts w:ascii="Courier" w:hAnsi="Courier"/>
          <w:sz w:val="20"/>
        </w:rPr>
        <w:t xml:space="preserve"> in</w:t>
      </w:r>
      <w:r w:rsidRPr="000355C8">
        <w:rPr>
          <w:rFonts w:ascii="Courier" w:hAnsi="Courier"/>
          <w:sz w:val="20"/>
        </w:rPr>
        <w:t xml:space="preserve"> your 5th year, at that point the tuition gets adjusted. It’s not the full tuition, but we will have the exact tuition numbers at the panel.</w:t>
      </w:r>
    </w:p>
    <w:p w14:paraId="60634C4F" w14:textId="68538198" w:rsid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Thomas Howard</w:t>
      </w:r>
      <w:r w:rsidRPr="000355C8">
        <w:rPr>
          <w:rFonts w:ascii="Courier" w:hAnsi="Courier"/>
          <w:sz w:val="20"/>
        </w:rPr>
        <w:t>: Is the application more competitive, so if you get accepted into Westfield State will you have to pass an exam?</w:t>
      </w:r>
    </w:p>
    <w:p w14:paraId="4BB12C1F"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No, you would get accepted into Westfield State and then if you know this is what you want to do you start meeting with your pre law advisor and set up an appointment.</w:t>
      </w:r>
    </w:p>
    <w:p w14:paraId="66F672EE"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Mitchell McKittrick</w:t>
      </w:r>
      <w:r w:rsidRPr="000355C8">
        <w:rPr>
          <w:rFonts w:ascii="Courier" w:hAnsi="Courier"/>
          <w:sz w:val="20"/>
        </w:rPr>
        <w:t>: What majors is this available to?</w:t>
      </w:r>
    </w:p>
    <w:p w14:paraId="17A41437"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It’s open to every major, but we are trying to streamline it for students in Criminal Justice or Sociology or Ethnic and Gender Studies. So it’s not limited to certain majors, we do want as many majors as possible and departments as possible to come and say yeah we’re going to encourage our students to pursue this track.</w:t>
      </w:r>
    </w:p>
    <w:p w14:paraId="0CA85036" w14:textId="53A6929D"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Jake O’Kane</w:t>
      </w:r>
      <w:r w:rsidRPr="000355C8">
        <w:rPr>
          <w:rFonts w:ascii="Courier" w:hAnsi="Courier"/>
          <w:sz w:val="20"/>
        </w:rPr>
        <w:t xml:space="preserve">: Is there a certain </w:t>
      </w:r>
      <w:r>
        <w:rPr>
          <w:rFonts w:ascii="Courier" w:hAnsi="Courier"/>
          <w:sz w:val="20"/>
        </w:rPr>
        <w:t>GPA</w:t>
      </w:r>
      <w:r w:rsidRPr="000355C8">
        <w:rPr>
          <w:rFonts w:ascii="Courier" w:hAnsi="Courier"/>
          <w:sz w:val="20"/>
        </w:rPr>
        <w:t xml:space="preserve"> to stay in this program and how limited is it?</w:t>
      </w:r>
    </w:p>
    <w:p w14:paraId="3019CD02"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There’s no limit to how many people can be accepted into the program. You must be in academically good standing at Westfield State University.</w:t>
      </w:r>
    </w:p>
    <w:p w14:paraId="68DA91B4"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Andrew Logan</w:t>
      </w:r>
      <w:r w:rsidRPr="000355C8">
        <w:rPr>
          <w:rFonts w:ascii="Courier" w:hAnsi="Courier"/>
          <w:sz w:val="20"/>
        </w:rPr>
        <w:t>: Does this program guarantee acceptance into UMASS Dartmouth?</w:t>
      </w:r>
    </w:p>
    <w:p w14:paraId="24148746"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xml:space="preserve">: It does not guarantee acceptance into UMASS Dartmouth, but it paves the way to get accepted. </w:t>
      </w:r>
    </w:p>
    <w:p w14:paraId="42965CF3"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Abdullah Shafique</w:t>
      </w:r>
      <w:r w:rsidRPr="000355C8">
        <w:rPr>
          <w:rFonts w:ascii="Courier" w:hAnsi="Courier"/>
          <w:sz w:val="20"/>
        </w:rPr>
        <w:t>: Who are the immediate classes that this program is going to be available to?</w:t>
      </w:r>
    </w:p>
    <w:p w14:paraId="11FB5CDF" w14:textId="1D78ABEC" w:rsid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lastRenderedPageBreak/>
        <w:t>Dr. Swaidan</w:t>
      </w:r>
      <w:r w:rsidRPr="000355C8">
        <w:rPr>
          <w:rFonts w:ascii="Courier" w:hAnsi="Courier"/>
          <w:sz w:val="20"/>
        </w:rPr>
        <w:t>: It’s going to be on the books starting in the Fall, but I think for a senior it’ll be a bit too late.</w:t>
      </w:r>
    </w:p>
    <w:p w14:paraId="3B376C8F"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Christian Capalbo</w:t>
      </w:r>
      <w:r w:rsidRPr="000355C8">
        <w:rPr>
          <w:rFonts w:ascii="Courier" w:hAnsi="Courier"/>
          <w:sz w:val="20"/>
        </w:rPr>
        <w:t>: How many different concentrations are being offered in the law program?</w:t>
      </w:r>
    </w:p>
    <w:p w14:paraId="584C84B0"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What UMASS Dartmouth does it have law clinics, that I think there are 4 of, that you can participate in and gives you hands-on experiential learning in that particular area of law.</w:t>
      </w:r>
    </w:p>
    <w:p w14:paraId="0A8B2C82" w14:textId="77777777" w:rsidR="000355C8" w:rsidRP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Andrew Logan</w:t>
      </w:r>
      <w:r w:rsidRPr="000355C8">
        <w:rPr>
          <w:rFonts w:ascii="Courier" w:hAnsi="Courier"/>
          <w:sz w:val="20"/>
        </w:rPr>
        <w:t>: Are there opportunities for the Freshman/Sophomore undergrads to participate in moot court scenarios or debates to gear them toward law school?</w:t>
      </w:r>
    </w:p>
    <w:p w14:paraId="385368C7" w14:textId="317922B5" w:rsidR="000355C8" w:rsidRDefault="000355C8" w:rsidP="000355C8">
      <w:pPr>
        <w:pStyle w:val="ListParagraph"/>
        <w:numPr>
          <w:ilvl w:val="0"/>
          <w:numId w:val="16"/>
        </w:numPr>
        <w:tabs>
          <w:tab w:val="left" w:pos="720"/>
          <w:tab w:val="left" w:pos="1080"/>
        </w:tabs>
        <w:rPr>
          <w:rFonts w:ascii="Courier" w:hAnsi="Courier"/>
          <w:sz w:val="20"/>
        </w:rPr>
      </w:pPr>
      <w:r w:rsidRPr="000355C8">
        <w:rPr>
          <w:rFonts w:ascii="Courier" w:hAnsi="Courier"/>
          <w:b/>
          <w:sz w:val="20"/>
        </w:rPr>
        <w:t>Dr. Swaidan</w:t>
      </w:r>
      <w:r w:rsidRPr="000355C8">
        <w:rPr>
          <w:rFonts w:ascii="Courier" w:hAnsi="Courier"/>
          <w:sz w:val="20"/>
        </w:rPr>
        <w:t>: I think that’s something Dr. Zampini is looking into doing.</w:t>
      </w:r>
    </w:p>
    <w:p w14:paraId="42BD0220" w14:textId="30E20F73" w:rsidR="00F14F4B" w:rsidRDefault="00F14F4B" w:rsidP="00F14F4B">
      <w:pPr>
        <w:pStyle w:val="ListParagraph"/>
        <w:numPr>
          <w:ilvl w:val="0"/>
          <w:numId w:val="7"/>
        </w:numPr>
        <w:rPr>
          <w:rFonts w:ascii="Courier" w:hAnsi="Courier"/>
          <w:sz w:val="20"/>
        </w:rPr>
      </w:pPr>
      <w:r w:rsidRPr="00F14F4B">
        <w:rPr>
          <w:rFonts w:ascii="Courier" w:hAnsi="Courier"/>
          <w:sz w:val="20"/>
        </w:rPr>
        <w:t>Cheryl Stanley:</w:t>
      </w:r>
      <w:r w:rsidRPr="00F14F4B">
        <w:t xml:space="preserve"> </w:t>
      </w:r>
      <w:r w:rsidRPr="00F14F4B">
        <w:rPr>
          <w:rFonts w:ascii="Courier" w:hAnsi="Courier"/>
          <w:sz w:val="20"/>
        </w:rPr>
        <w:t>Presentation on Reach to Teach</w:t>
      </w:r>
      <w:r>
        <w:rPr>
          <w:rFonts w:ascii="Courier" w:hAnsi="Courier"/>
          <w:sz w:val="20"/>
        </w:rPr>
        <w:t>.</w:t>
      </w:r>
    </w:p>
    <w:p w14:paraId="061EF5C5" w14:textId="77777777" w:rsidR="00F14F4B" w:rsidRPr="00F14F4B" w:rsidRDefault="00F14F4B" w:rsidP="00F14F4B">
      <w:pPr>
        <w:pStyle w:val="ListParagraph"/>
        <w:numPr>
          <w:ilvl w:val="0"/>
          <w:numId w:val="18"/>
        </w:numPr>
        <w:rPr>
          <w:rFonts w:ascii="Courier" w:hAnsi="Courier"/>
          <w:sz w:val="20"/>
        </w:rPr>
      </w:pPr>
      <w:r w:rsidRPr="00F14F4B">
        <w:rPr>
          <w:rFonts w:ascii="Courier" w:hAnsi="Courier"/>
          <w:b/>
          <w:sz w:val="20"/>
        </w:rPr>
        <w:t>Samuel Tsongalis</w:t>
      </w:r>
      <w:r w:rsidRPr="00F14F4B">
        <w:rPr>
          <w:rFonts w:ascii="Courier" w:hAnsi="Courier"/>
          <w:sz w:val="20"/>
        </w:rPr>
        <w:t>: You talk a lot about guaranteeing a job right out of Westfield, but what if the student wants to go to grad school rather than teach right away?</w:t>
      </w:r>
    </w:p>
    <w:p w14:paraId="6CC733E5" w14:textId="7EABF1AF" w:rsidR="00F14F4B" w:rsidRPr="00F14F4B" w:rsidRDefault="00F14F4B" w:rsidP="00F14F4B">
      <w:pPr>
        <w:pStyle w:val="ListParagraph"/>
        <w:numPr>
          <w:ilvl w:val="0"/>
          <w:numId w:val="18"/>
        </w:numPr>
        <w:rPr>
          <w:rFonts w:ascii="Courier" w:hAnsi="Courier"/>
          <w:sz w:val="20"/>
        </w:rPr>
      </w:pPr>
      <w:r w:rsidRPr="00F14F4B">
        <w:rPr>
          <w:rFonts w:ascii="Courier" w:hAnsi="Courier"/>
          <w:b/>
          <w:sz w:val="20"/>
        </w:rPr>
        <w:t>Cheryl Stanley</w:t>
      </w:r>
      <w:r w:rsidRPr="00F14F4B">
        <w:rPr>
          <w:rFonts w:ascii="Courier" w:hAnsi="Courier"/>
          <w:sz w:val="20"/>
        </w:rPr>
        <w:t>: So</w:t>
      </w:r>
      <w:r>
        <w:rPr>
          <w:rFonts w:ascii="Courier" w:hAnsi="Courier"/>
          <w:sz w:val="20"/>
        </w:rPr>
        <w:t>,</w:t>
      </w:r>
      <w:r w:rsidRPr="00F14F4B">
        <w:rPr>
          <w:rFonts w:ascii="Courier" w:hAnsi="Courier"/>
          <w:sz w:val="20"/>
        </w:rPr>
        <w:t xml:space="preserve"> if you want to go to grad school and still want to be a teacher and you graduate from Westfield, you are still guaranteed a job yes. </w:t>
      </w:r>
    </w:p>
    <w:p w14:paraId="311ED446" w14:textId="6FCF7713" w:rsidR="00F14F4B" w:rsidRPr="00F14F4B" w:rsidRDefault="00F14F4B" w:rsidP="00F14F4B">
      <w:pPr>
        <w:pStyle w:val="ListParagraph"/>
        <w:numPr>
          <w:ilvl w:val="0"/>
          <w:numId w:val="18"/>
        </w:numPr>
        <w:rPr>
          <w:rFonts w:ascii="Courier" w:hAnsi="Courier"/>
          <w:sz w:val="20"/>
        </w:rPr>
      </w:pPr>
      <w:r w:rsidRPr="00F14F4B">
        <w:rPr>
          <w:rFonts w:ascii="Courier" w:hAnsi="Courier"/>
          <w:b/>
          <w:sz w:val="20"/>
        </w:rPr>
        <w:t>Maddy Scott</w:t>
      </w:r>
      <w:r w:rsidRPr="00F14F4B">
        <w:rPr>
          <w:rFonts w:ascii="Courier" w:hAnsi="Courier"/>
          <w:sz w:val="20"/>
        </w:rPr>
        <w:t>: After graduation are the students b</w:t>
      </w:r>
      <w:r>
        <w:rPr>
          <w:rFonts w:ascii="Courier" w:hAnsi="Courier"/>
          <w:sz w:val="20"/>
        </w:rPr>
        <w:t>ou</w:t>
      </w:r>
      <w:r w:rsidRPr="00F14F4B">
        <w:rPr>
          <w:rFonts w:ascii="Courier" w:hAnsi="Courier"/>
          <w:sz w:val="20"/>
        </w:rPr>
        <w:t>nd to work in Springfield for a certain number of years?</w:t>
      </w:r>
    </w:p>
    <w:p w14:paraId="06C2537B" w14:textId="77777777" w:rsidR="00F14F4B" w:rsidRPr="00F14F4B" w:rsidRDefault="00F14F4B" w:rsidP="00F14F4B">
      <w:pPr>
        <w:pStyle w:val="ListParagraph"/>
        <w:numPr>
          <w:ilvl w:val="0"/>
          <w:numId w:val="18"/>
        </w:numPr>
        <w:rPr>
          <w:rFonts w:ascii="Courier" w:hAnsi="Courier"/>
          <w:sz w:val="20"/>
        </w:rPr>
      </w:pPr>
      <w:r w:rsidRPr="00F14F4B">
        <w:rPr>
          <w:rFonts w:ascii="Courier" w:hAnsi="Courier"/>
          <w:b/>
          <w:sz w:val="20"/>
        </w:rPr>
        <w:t>Cheryl Stanley</w:t>
      </w:r>
      <w:r w:rsidRPr="00F14F4B">
        <w:rPr>
          <w:rFonts w:ascii="Courier" w:hAnsi="Courier"/>
          <w:sz w:val="20"/>
        </w:rPr>
        <w:t>: At this point in time there is no stipulation for how many years you must stay.</w:t>
      </w:r>
    </w:p>
    <w:p w14:paraId="68094530" w14:textId="63452756" w:rsidR="00F14F4B" w:rsidRPr="00F14F4B" w:rsidRDefault="00F14F4B" w:rsidP="00F14F4B">
      <w:pPr>
        <w:pStyle w:val="ListParagraph"/>
        <w:numPr>
          <w:ilvl w:val="0"/>
          <w:numId w:val="18"/>
        </w:numPr>
        <w:rPr>
          <w:rFonts w:ascii="Courier" w:hAnsi="Courier"/>
          <w:sz w:val="20"/>
        </w:rPr>
      </w:pPr>
      <w:r w:rsidRPr="00F14F4B">
        <w:rPr>
          <w:rFonts w:ascii="Courier" w:hAnsi="Courier"/>
          <w:b/>
          <w:sz w:val="20"/>
        </w:rPr>
        <w:t>Maddy Scott</w:t>
      </w:r>
      <w:r w:rsidRPr="00F14F4B">
        <w:rPr>
          <w:rFonts w:ascii="Courier" w:hAnsi="Courier"/>
          <w:sz w:val="20"/>
        </w:rPr>
        <w:t xml:space="preserve">: If you are accepting approximately </w:t>
      </w:r>
      <w:r>
        <w:rPr>
          <w:rFonts w:ascii="Courier" w:hAnsi="Courier"/>
          <w:sz w:val="20"/>
        </w:rPr>
        <w:t xml:space="preserve">nine </w:t>
      </w:r>
      <w:r w:rsidRPr="00F14F4B">
        <w:rPr>
          <w:rFonts w:ascii="Courier" w:hAnsi="Courier"/>
          <w:sz w:val="20"/>
        </w:rPr>
        <w:t>students per year, and if this program grows, how do you expect to accommodate a growing number of students while also ensuring a job within the Springfield Public Schools?</w:t>
      </w:r>
    </w:p>
    <w:p w14:paraId="46B0226C" w14:textId="77777777" w:rsidR="00F14F4B" w:rsidRPr="00F14F4B" w:rsidRDefault="00F14F4B" w:rsidP="00F14F4B">
      <w:pPr>
        <w:pStyle w:val="ListParagraph"/>
        <w:numPr>
          <w:ilvl w:val="0"/>
          <w:numId w:val="18"/>
        </w:numPr>
        <w:rPr>
          <w:rFonts w:ascii="Courier" w:hAnsi="Courier"/>
          <w:sz w:val="20"/>
        </w:rPr>
      </w:pPr>
      <w:r w:rsidRPr="00F14F4B">
        <w:rPr>
          <w:rFonts w:ascii="Courier" w:hAnsi="Courier"/>
          <w:b/>
          <w:sz w:val="20"/>
        </w:rPr>
        <w:t>Cheryl Stanley</w:t>
      </w:r>
      <w:r w:rsidRPr="00F14F4B">
        <w:rPr>
          <w:rFonts w:ascii="Courier" w:hAnsi="Courier"/>
          <w:sz w:val="20"/>
        </w:rPr>
        <w:t xml:space="preserve">: Our program states up to 20 students. I wish that we had that problem, but at this time we don’t have it. If there’s more than 20 then there’s a priority list in terms of the high need areas. </w:t>
      </w:r>
    </w:p>
    <w:p w14:paraId="6E2556DC" w14:textId="77777777" w:rsidR="00F14F4B" w:rsidRPr="00F14F4B" w:rsidRDefault="00F14F4B" w:rsidP="00F14F4B">
      <w:pPr>
        <w:pStyle w:val="ListParagraph"/>
        <w:numPr>
          <w:ilvl w:val="0"/>
          <w:numId w:val="18"/>
        </w:numPr>
        <w:rPr>
          <w:rFonts w:ascii="Courier" w:hAnsi="Courier"/>
          <w:sz w:val="20"/>
        </w:rPr>
      </w:pPr>
      <w:r w:rsidRPr="00F14F4B">
        <w:rPr>
          <w:rFonts w:ascii="Courier" w:hAnsi="Courier"/>
          <w:b/>
          <w:sz w:val="20"/>
        </w:rPr>
        <w:t>Aaron Sylvia</w:t>
      </w:r>
      <w:r w:rsidRPr="00F14F4B">
        <w:rPr>
          <w:rFonts w:ascii="Courier" w:hAnsi="Courier"/>
          <w:sz w:val="20"/>
        </w:rPr>
        <w:t>: Is it a full-time position you receive once you graduate or part-time?</w:t>
      </w:r>
    </w:p>
    <w:p w14:paraId="298216A8" w14:textId="77777777" w:rsidR="00F14F4B" w:rsidRPr="00F14F4B" w:rsidRDefault="00F14F4B" w:rsidP="00F14F4B">
      <w:pPr>
        <w:pStyle w:val="ListParagraph"/>
        <w:numPr>
          <w:ilvl w:val="0"/>
          <w:numId w:val="18"/>
        </w:numPr>
        <w:rPr>
          <w:rFonts w:ascii="Courier" w:hAnsi="Courier"/>
          <w:sz w:val="20"/>
        </w:rPr>
      </w:pPr>
      <w:r w:rsidRPr="00F14F4B">
        <w:rPr>
          <w:rFonts w:ascii="Courier" w:hAnsi="Courier"/>
          <w:b/>
          <w:sz w:val="20"/>
        </w:rPr>
        <w:t>Cheryl Stanley</w:t>
      </w:r>
      <w:r w:rsidRPr="00F14F4B">
        <w:rPr>
          <w:rFonts w:ascii="Courier" w:hAnsi="Courier"/>
          <w:sz w:val="20"/>
        </w:rPr>
        <w:t>: Full-time.</w:t>
      </w:r>
    </w:p>
    <w:p w14:paraId="3CD07B3E" w14:textId="25348A9F" w:rsidR="009C4222" w:rsidRDefault="00100353" w:rsidP="00F347F9">
      <w:pPr>
        <w:pStyle w:val="ListParagraph"/>
        <w:numPr>
          <w:ilvl w:val="1"/>
          <w:numId w:val="3"/>
        </w:numPr>
        <w:tabs>
          <w:tab w:val="left" w:pos="720"/>
          <w:tab w:val="left" w:pos="1080"/>
        </w:tabs>
        <w:rPr>
          <w:rFonts w:ascii="Courier" w:hAnsi="Courier"/>
          <w:sz w:val="20"/>
        </w:rPr>
      </w:pPr>
      <w:r>
        <w:rPr>
          <w:rFonts w:ascii="Courier" w:hAnsi="Courier"/>
          <w:sz w:val="20"/>
        </w:rPr>
        <w:t>Thank you both. As stated before, we will have no speakers at our meeting next week.</w:t>
      </w:r>
    </w:p>
    <w:p w14:paraId="160A8C4A" w14:textId="77777777" w:rsidR="00100353" w:rsidRDefault="00100353" w:rsidP="00F347F9">
      <w:pPr>
        <w:pStyle w:val="ListParagraph"/>
        <w:numPr>
          <w:ilvl w:val="1"/>
          <w:numId w:val="3"/>
        </w:numPr>
        <w:tabs>
          <w:tab w:val="left" w:pos="720"/>
          <w:tab w:val="left" w:pos="1080"/>
        </w:tabs>
        <w:rPr>
          <w:rFonts w:ascii="Courier" w:hAnsi="Courier"/>
          <w:sz w:val="20"/>
        </w:rPr>
      </w:pPr>
      <w:r>
        <w:rPr>
          <w:rFonts w:ascii="Courier" w:hAnsi="Courier"/>
          <w:sz w:val="20"/>
        </w:rPr>
        <w:t>I accept the resignation of Jakob Wyman as Commuter Council Representative to SGA.</w:t>
      </w:r>
    </w:p>
    <w:p w14:paraId="57E8AE3F" w14:textId="77777777" w:rsidR="00100353" w:rsidRDefault="00100353" w:rsidP="00F347F9">
      <w:pPr>
        <w:pStyle w:val="ListParagraph"/>
        <w:numPr>
          <w:ilvl w:val="1"/>
          <w:numId w:val="3"/>
        </w:numPr>
        <w:tabs>
          <w:tab w:val="left" w:pos="720"/>
          <w:tab w:val="left" w:pos="1080"/>
        </w:tabs>
        <w:rPr>
          <w:rFonts w:ascii="Courier" w:hAnsi="Courier"/>
          <w:sz w:val="20"/>
        </w:rPr>
      </w:pPr>
      <w:r>
        <w:rPr>
          <w:rFonts w:ascii="Courier" w:hAnsi="Courier"/>
          <w:sz w:val="20"/>
        </w:rPr>
        <w:t>I would like to thank all the senators that stayed for the discussion after SGA last week. We talked a lot about patriarchy and roles of masculinity in society, and even though there were some disagreements, it was great to share perspectives and build a better understanding through this conversation.</w:t>
      </w:r>
    </w:p>
    <w:p w14:paraId="56024D8E" w14:textId="77777777" w:rsidR="00100353" w:rsidRDefault="00100353" w:rsidP="00F347F9">
      <w:pPr>
        <w:pStyle w:val="ListParagraph"/>
        <w:numPr>
          <w:ilvl w:val="1"/>
          <w:numId w:val="3"/>
        </w:numPr>
        <w:tabs>
          <w:tab w:val="left" w:pos="720"/>
          <w:tab w:val="left" w:pos="1080"/>
        </w:tabs>
        <w:rPr>
          <w:rFonts w:ascii="Courier" w:hAnsi="Courier"/>
          <w:sz w:val="20"/>
        </w:rPr>
      </w:pPr>
      <w:r>
        <w:rPr>
          <w:rFonts w:ascii="Courier" w:hAnsi="Courier"/>
          <w:sz w:val="20"/>
        </w:rPr>
        <w:t>One last reminder about the dining scholarships, the application is due on April 20. Please apply and eat happy next year.</w:t>
      </w:r>
    </w:p>
    <w:p w14:paraId="3F1BD7FE" w14:textId="77777777" w:rsidR="00854AAF" w:rsidRDefault="00100353" w:rsidP="00F347F9">
      <w:pPr>
        <w:pStyle w:val="ListParagraph"/>
        <w:numPr>
          <w:ilvl w:val="1"/>
          <w:numId w:val="3"/>
        </w:numPr>
        <w:tabs>
          <w:tab w:val="left" w:pos="720"/>
          <w:tab w:val="left" w:pos="1080"/>
        </w:tabs>
        <w:rPr>
          <w:rFonts w:ascii="Courier" w:hAnsi="Courier"/>
          <w:sz w:val="20"/>
        </w:rPr>
      </w:pPr>
      <w:r>
        <w:rPr>
          <w:rFonts w:ascii="Courier" w:hAnsi="Courier"/>
          <w:sz w:val="20"/>
        </w:rPr>
        <w:t>It will be brought up in future reports but I highly encourage you all</w:t>
      </w:r>
      <w:r w:rsidR="00854AAF">
        <w:rPr>
          <w:rFonts w:ascii="Courier" w:hAnsi="Courier"/>
          <w:sz w:val="20"/>
        </w:rPr>
        <w:t xml:space="preserve"> get involved with Owl Bash this weekend. There are going to be a lot of fantastic events going on, so be sure to check it out and have some fun.</w:t>
      </w:r>
    </w:p>
    <w:p w14:paraId="4E22B989" w14:textId="6B3EB7A5" w:rsidR="00100353" w:rsidRDefault="00854AAF"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Don’t forget to vote by 11:59pm tomorrow, April 18 and I’ll see you all at my last SGA meeting ever.   </w:t>
      </w:r>
      <w:r w:rsidR="00100353">
        <w:rPr>
          <w:rFonts w:ascii="Courier" w:hAnsi="Courier"/>
          <w:sz w:val="20"/>
        </w:rPr>
        <w:t xml:space="preserve">      </w:t>
      </w:r>
    </w:p>
    <w:p w14:paraId="07884668" w14:textId="297B187A" w:rsidR="00A21B02" w:rsidRP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It</w:t>
      </w:r>
      <w:r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7EB3E5A0" w14:textId="77777777" w:rsidR="00870B8B" w:rsidRDefault="00854AAF" w:rsidP="00901023">
      <w:pPr>
        <w:pStyle w:val="ListParagraph"/>
        <w:numPr>
          <w:ilvl w:val="1"/>
          <w:numId w:val="3"/>
        </w:numPr>
        <w:tabs>
          <w:tab w:val="left" w:pos="720"/>
          <w:tab w:val="left" w:pos="1080"/>
        </w:tabs>
        <w:rPr>
          <w:rFonts w:ascii="Courier" w:hAnsi="Courier"/>
          <w:sz w:val="20"/>
        </w:rPr>
      </w:pPr>
      <w:r w:rsidRPr="00854AAF">
        <w:rPr>
          <w:rFonts w:ascii="Courier" w:hAnsi="Courier"/>
          <w:sz w:val="20"/>
        </w:rPr>
        <w:t>Last Friday, April 13 a few trustees met with var</w:t>
      </w:r>
      <w:r>
        <w:rPr>
          <w:rFonts w:ascii="Courier" w:hAnsi="Courier"/>
          <w:sz w:val="20"/>
        </w:rPr>
        <w:t>i</w:t>
      </w:r>
      <w:r w:rsidRPr="00854AAF">
        <w:rPr>
          <w:rFonts w:ascii="Courier" w:hAnsi="Courier"/>
          <w:sz w:val="20"/>
        </w:rPr>
        <w:t xml:space="preserve">ous members of the cabinet for a rundown of what they work with on an </w:t>
      </w:r>
      <w:r w:rsidR="00870B8B">
        <w:rPr>
          <w:rFonts w:ascii="Courier" w:hAnsi="Courier"/>
          <w:sz w:val="20"/>
        </w:rPr>
        <w:t>everyday basis. Next Thursday, April 26 the Board of Trustees with have both a full board and subcommittee meetings. The day starts around 8:30am with academic and student affairs, the full board meeting will start around 2:15pm in the Presidents Board room. If you have any questions on the time frame, keep your eyes on your email as there will be one sent to you with the exact schedule.</w:t>
      </w:r>
    </w:p>
    <w:p w14:paraId="60182735" w14:textId="7301CD7C" w:rsidR="00854AAF" w:rsidRPr="00854AAF" w:rsidRDefault="00870B8B" w:rsidP="00901023">
      <w:pPr>
        <w:pStyle w:val="ListParagraph"/>
        <w:numPr>
          <w:ilvl w:val="1"/>
          <w:numId w:val="3"/>
        </w:numPr>
        <w:tabs>
          <w:tab w:val="left" w:pos="720"/>
          <w:tab w:val="left" w:pos="1080"/>
        </w:tabs>
        <w:rPr>
          <w:rFonts w:ascii="Courier" w:hAnsi="Courier"/>
          <w:sz w:val="20"/>
        </w:rPr>
      </w:pPr>
      <w:r>
        <w:rPr>
          <w:rFonts w:ascii="Courier" w:hAnsi="Courier"/>
          <w:sz w:val="20"/>
        </w:rPr>
        <w:t xml:space="preserve">Our next scheduled meeting is April 26 at 8:30am in the Presidents Board Room. </w:t>
      </w:r>
      <w:r w:rsidR="00854AAF" w:rsidRPr="00854AAF">
        <w:rPr>
          <w:rFonts w:ascii="Courier" w:hAnsi="Courier"/>
          <w:sz w:val="20"/>
        </w:rPr>
        <w:t xml:space="preserve"> </w:t>
      </w:r>
    </w:p>
    <w:p w14:paraId="34B4FF46" w14:textId="34083B9D" w:rsidR="001D293B" w:rsidRPr="00901023" w:rsidRDefault="001B7E58" w:rsidP="00901023">
      <w:pPr>
        <w:pStyle w:val="ListParagraph"/>
        <w:numPr>
          <w:ilvl w:val="1"/>
          <w:numId w:val="3"/>
        </w:numPr>
        <w:tabs>
          <w:tab w:val="left" w:pos="720"/>
          <w:tab w:val="left" w:pos="1080"/>
        </w:tabs>
        <w:rPr>
          <w:rFonts w:ascii="Courier" w:hAnsi="Courier"/>
          <w:b/>
          <w:sz w:val="20"/>
        </w:rPr>
      </w:pPr>
      <w:r w:rsidRPr="00901023">
        <w:rPr>
          <w:rFonts w:ascii="Courier" w:hAnsi="Courier"/>
          <w:sz w:val="20"/>
        </w:rPr>
        <w:t xml:space="preserve">All </w:t>
      </w:r>
      <w:r w:rsidR="007F5C4F" w:rsidRPr="00901023">
        <w:rPr>
          <w:rFonts w:ascii="Courier" w:hAnsi="Courier"/>
          <w:sz w:val="20"/>
        </w:rPr>
        <w:t>University</w:t>
      </w:r>
      <w:r w:rsidRPr="00901023">
        <w:rPr>
          <w:rFonts w:ascii="Courier" w:hAnsi="Courier"/>
          <w:sz w:val="20"/>
        </w:rPr>
        <w:t xml:space="preserve"> Committee:</w:t>
      </w:r>
      <w:r w:rsidR="003F70D0" w:rsidRPr="00901023">
        <w:rPr>
          <w:rFonts w:ascii="Courier" w:hAnsi="Courier"/>
          <w:sz w:val="20"/>
        </w:rPr>
        <w:t xml:space="preserve"> </w:t>
      </w:r>
      <w:r w:rsidR="0025086D" w:rsidRPr="0025086D">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77777777"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r w:rsidR="000C0917" w:rsidRPr="009B4370">
        <w:rPr>
          <w:rFonts w:ascii="Courier" w:hAnsi="Courier"/>
          <w:b/>
          <w:sz w:val="20"/>
        </w:rPr>
        <w:t>Arielyss Santiago</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77777777"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C42669" w:rsidRPr="00C42669">
        <w:rPr>
          <w:rFonts w:ascii="Courier" w:hAnsi="Courier"/>
          <w:b/>
          <w:sz w:val="20"/>
        </w:rPr>
        <w:t>Giana Dean</w:t>
      </w:r>
    </w:p>
    <w:p w14:paraId="46AF68A8" w14:textId="77777777" w:rsidR="00C42669" w:rsidRDefault="00C42669" w:rsidP="00420F72">
      <w:pPr>
        <w:pStyle w:val="ListParagraph"/>
        <w:numPr>
          <w:ilvl w:val="0"/>
          <w:numId w:val="8"/>
        </w:numPr>
        <w:tabs>
          <w:tab w:val="left" w:pos="720"/>
          <w:tab w:val="left" w:pos="1080"/>
        </w:tabs>
        <w:rPr>
          <w:rFonts w:ascii="Courier" w:hAnsi="Courier"/>
          <w:sz w:val="20"/>
        </w:rPr>
      </w:pPr>
      <w:r w:rsidRPr="00C42669">
        <w:rPr>
          <w:rFonts w:ascii="Courier" w:hAnsi="Courier"/>
          <w:sz w:val="20"/>
        </w:rPr>
        <w:t>On Sunday, April 22 support your competition winning Step Team as they compete at Southern Connecticut State University by taking the Top Flight Step Team Fan Bus. It is collegiate and Greek Step Show</w:t>
      </w:r>
      <w:r>
        <w:rPr>
          <w:rFonts w:ascii="Courier" w:hAnsi="Courier"/>
          <w:sz w:val="20"/>
        </w:rPr>
        <w:t>. Entrance fee for the show is $10.00. The bus leaves in front of Scanlon at 2:30pm. This is available for Westfield State Students only, please sign up in Ely 208.</w:t>
      </w:r>
    </w:p>
    <w:p w14:paraId="03C00398" w14:textId="77777777" w:rsidR="00C42669" w:rsidRDefault="00C42669" w:rsidP="00420F72">
      <w:pPr>
        <w:pStyle w:val="ListParagraph"/>
        <w:numPr>
          <w:ilvl w:val="0"/>
          <w:numId w:val="8"/>
        </w:numPr>
        <w:tabs>
          <w:tab w:val="left" w:pos="720"/>
          <w:tab w:val="left" w:pos="1080"/>
        </w:tabs>
        <w:rPr>
          <w:rFonts w:ascii="Courier" w:hAnsi="Courier"/>
          <w:sz w:val="20"/>
        </w:rPr>
      </w:pPr>
      <w:r>
        <w:rPr>
          <w:rFonts w:ascii="Courier" w:hAnsi="Courier"/>
          <w:sz w:val="20"/>
        </w:rPr>
        <w:t xml:space="preserve">On Sunday, April 22, visit a Mosque for a day. Transportation will be provided from Scanlon at noon. </w:t>
      </w:r>
    </w:p>
    <w:p w14:paraId="07907AF4" w14:textId="5F5AC543" w:rsidR="00C42669" w:rsidRDefault="00C42669" w:rsidP="00420F72">
      <w:pPr>
        <w:pStyle w:val="ListParagraph"/>
        <w:numPr>
          <w:ilvl w:val="0"/>
          <w:numId w:val="8"/>
        </w:numPr>
        <w:tabs>
          <w:tab w:val="left" w:pos="720"/>
          <w:tab w:val="left" w:pos="1080"/>
        </w:tabs>
        <w:rPr>
          <w:rFonts w:ascii="Courier" w:hAnsi="Courier"/>
          <w:sz w:val="20"/>
        </w:rPr>
      </w:pPr>
      <w:r>
        <w:rPr>
          <w:rFonts w:ascii="Courier" w:hAnsi="Courier"/>
          <w:sz w:val="20"/>
        </w:rPr>
        <w:t>On Wednesday, April 25, Sigma Gamma Rho Sorority incorporated is having an information session. The ladies of Sigma Gamma Rho Sorority Inc. is hosting an informational session on April25 at 7:30pm in the Owl’s Nest. This event is open to undergraduate, graduate, and post-graduate individuals who are interested.</w:t>
      </w:r>
    </w:p>
    <w:p w14:paraId="70961612" w14:textId="77777777" w:rsidR="00C42669" w:rsidRDefault="00C42669" w:rsidP="00420F72">
      <w:pPr>
        <w:pStyle w:val="ListParagraph"/>
        <w:numPr>
          <w:ilvl w:val="0"/>
          <w:numId w:val="8"/>
        </w:numPr>
        <w:tabs>
          <w:tab w:val="left" w:pos="720"/>
          <w:tab w:val="left" w:pos="1080"/>
        </w:tabs>
        <w:rPr>
          <w:rFonts w:ascii="Courier" w:hAnsi="Courier"/>
          <w:sz w:val="20"/>
        </w:rPr>
      </w:pPr>
      <w:r>
        <w:rPr>
          <w:rFonts w:ascii="Courier" w:hAnsi="Courier"/>
          <w:sz w:val="20"/>
        </w:rPr>
        <w:t>On Thursday, April 26 the 10</w:t>
      </w:r>
      <w:r w:rsidRPr="00C42669">
        <w:rPr>
          <w:rFonts w:ascii="Courier" w:hAnsi="Courier"/>
          <w:sz w:val="20"/>
          <w:vertAlign w:val="superscript"/>
        </w:rPr>
        <w:t>th</w:t>
      </w:r>
      <w:r>
        <w:rPr>
          <w:rFonts w:ascii="Courier" w:hAnsi="Courier"/>
          <w:sz w:val="20"/>
        </w:rPr>
        <w:t xml:space="preserve"> Celebration of Sankofa will be hosted at 4:30pm in Scanlon Banquet Hall.</w:t>
      </w:r>
    </w:p>
    <w:p w14:paraId="0DC440CC" w14:textId="53F1EEF7" w:rsidR="00C42669" w:rsidRPr="00C42669" w:rsidRDefault="00C42669" w:rsidP="00420F72">
      <w:pPr>
        <w:pStyle w:val="ListParagraph"/>
        <w:numPr>
          <w:ilvl w:val="0"/>
          <w:numId w:val="8"/>
        </w:numPr>
        <w:tabs>
          <w:tab w:val="left" w:pos="720"/>
          <w:tab w:val="left" w:pos="1080"/>
        </w:tabs>
        <w:rPr>
          <w:rFonts w:ascii="Courier" w:hAnsi="Courier"/>
          <w:sz w:val="20"/>
        </w:rPr>
      </w:pPr>
      <w:r>
        <w:rPr>
          <w:rFonts w:ascii="Courier" w:hAnsi="Courier"/>
          <w:sz w:val="20"/>
        </w:rPr>
        <w:t>On Thursday, April 26 Global Poster Fair from 11:00am until 1:00pm, in the Ely Main Lounge</w:t>
      </w:r>
      <w:r w:rsidR="00CC05CD">
        <w:rPr>
          <w:rFonts w:ascii="Courier" w:hAnsi="Courier"/>
          <w:sz w:val="20"/>
        </w:rPr>
        <w:t>, Room 110.</w:t>
      </w:r>
      <w:r>
        <w:rPr>
          <w:rFonts w:ascii="Courier" w:hAnsi="Courier"/>
          <w:sz w:val="20"/>
        </w:rPr>
        <w:t xml:space="preserve">      </w:t>
      </w:r>
      <w:r w:rsidRPr="00C42669">
        <w:rPr>
          <w:rFonts w:ascii="Courier" w:hAnsi="Courier"/>
          <w:sz w:val="20"/>
        </w:rPr>
        <w:t xml:space="preserve"> </w:t>
      </w:r>
    </w:p>
    <w:p w14:paraId="6A6B144E" w14:textId="74DAED08" w:rsidR="00FE4BD5" w:rsidRPr="00C42669" w:rsidRDefault="001B7E58"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Food Services Committee:</w:t>
      </w:r>
      <w:r w:rsidR="003F70D0" w:rsidRPr="00C42669">
        <w:rPr>
          <w:rFonts w:ascii="Courier" w:hAnsi="Courier"/>
          <w:sz w:val="20"/>
        </w:rPr>
        <w:t xml:space="preserve"> </w:t>
      </w:r>
      <w:r w:rsidR="0025086D" w:rsidRPr="00C42669">
        <w:rPr>
          <w:rFonts w:ascii="Courier" w:hAnsi="Courier"/>
          <w:b/>
          <w:sz w:val="20"/>
        </w:rPr>
        <w:t>No Report</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71FB0916" w14:textId="5A486187" w:rsidR="007848DA" w:rsidRPr="00CC05CD"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3F70D0" w:rsidRPr="00F347F9">
        <w:rPr>
          <w:rFonts w:ascii="Courier" w:hAnsi="Courier"/>
          <w:sz w:val="20"/>
        </w:rPr>
        <w:t xml:space="preserve"> </w:t>
      </w:r>
      <w:r w:rsidR="00CC05CD" w:rsidRPr="00CC05CD">
        <w:rPr>
          <w:rFonts w:ascii="Courier" w:hAnsi="Courier"/>
          <w:b/>
          <w:sz w:val="20"/>
        </w:rPr>
        <w:t>Delaney Gembis</w:t>
      </w:r>
    </w:p>
    <w:p w14:paraId="1515DCE6" w14:textId="77777777" w:rsidR="00CC05CD" w:rsidRDefault="00CC05CD" w:rsidP="00420F72">
      <w:pPr>
        <w:pStyle w:val="ListParagraph"/>
        <w:numPr>
          <w:ilvl w:val="0"/>
          <w:numId w:val="9"/>
        </w:numPr>
        <w:tabs>
          <w:tab w:val="left" w:pos="720"/>
          <w:tab w:val="left" w:pos="1080"/>
        </w:tabs>
        <w:rPr>
          <w:rFonts w:ascii="Courier" w:hAnsi="Courier"/>
          <w:sz w:val="20"/>
        </w:rPr>
      </w:pPr>
      <w:r w:rsidRPr="00CC05CD">
        <w:rPr>
          <w:rFonts w:ascii="Courier" w:hAnsi="Courier"/>
          <w:sz w:val="20"/>
        </w:rPr>
        <w:t>Here’s what’s going on in Athletics and SAAC</w:t>
      </w:r>
      <w:r>
        <w:rPr>
          <w:rFonts w:ascii="Courier" w:hAnsi="Courier"/>
          <w:sz w:val="20"/>
        </w:rPr>
        <w:t>.</w:t>
      </w:r>
    </w:p>
    <w:p w14:paraId="3CD64423" w14:textId="77777777" w:rsidR="00CC05CD" w:rsidRDefault="00CC05CD" w:rsidP="00420F72">
      <w:pPr>
        <w:pStyle w:val="ListParagraph"/>
        <w:numPr>
          <w:ilvl w:val="0"/>
          <w:numId w:val="10"/>
        </w:numPr>
        <w:tabs>
          <w:tab w:val="left" w:pos="720"/>
          <w:tab w:val="left" w:pos="1080"/>
        </w:tabs>
        <w:rPr>
          <w:rFonts w:ascii="Courier" w:hAnsi="Courier"/>
          <w:sz w:val="20"/>
        </w:rPr>
      </w:pPr>
      <w:r>
        <w:rPr>
          <w:rFonts w:ascii="Courier" w:hAnsi="Courier"/>
          <w:sz w:val="20"/>
        </w:rPr>
        <w:t>I have some bad news. We are canceling our Corn Hole tournament because another group is doing a Corn Hole Tournament next week.</w:t>
      </w:r>
    </w:p>
    <w:p w14:paraId="1D54E7CC" w14:textId="77777777" w:rsidR="00CC05CD" w:rsidRDefault="00CC05CD" w:rsidP="00420F72">
      <w:pPr>
        <w:pStyle w:val="ListParagraph"/>
        <w:numPr>
          <w:ilvl w:val="0"/>
          <w:numId w:val="10"/>
        </w:numPr>
        <w:tabs>
          <w:tab w:val="left" w:pos="720"/>
          <w:tab w:val="left" w:pos="1080"/>
        </w:tabs>
        <w:rPr>
          <w:rFonts w:ascii="Courier" w:hAnsi="Courier"/>
          <w:sz w:val="20"/>
        </w:rPr>
      </w:pPr>
      <w:r>
        <w:rPr>
          <w:rFonts w:ascii="Courier" w:hAnsi="Courier"/>
          <w:sz w:val="20"/>
        </w:rPr>
        <w:t>Next Wednesday, April 18 Baseball plays home vs Fitchburg at 1:00pm and 3:00pm, Softball plays home vs Springfield at 3:30pm and 5:30pm.</w:t>
      </w:r>
    </w:p>
    <w:p w14:paraId="6DAF1E7C" w14:textId="77777777" w:rsidR="00D02AB9" w:rsidRDefault="00CC05CD" w:rsidP="00420F72">
      <w:pPr>
        <w:pStyle w:val="ListParagraph"/>
        <w:numPr>
          <w:ilvl w:val="0"/>
          <w:numId w:val="10"/>
        </w:numPr>
        <w:tabs>
          <w:tab w:val="left" w:pos="720"/>
          <w:tab w:val="left" w:pos="1080"/>
        </w:tabs>
        <w:rPr>
          <w:rFonts w:ascii="Courier" w:hAnsi="Courier"/>
          <w:sz w:val="20"/>
        </w:rPr>
      </w:pPr>
      <w:r>
        <w:rPr>
          <w:rFonts w:ascii="Courier" w:hAnsi="Courier"/>
          <w:sz w:val="20"/>
        </w:rPr>
        <w:t>Thursday, April 19 Baseball</w:t>
      </w:r>
      <w:r w:rsidR="00D02AB9">
        <w:rPr>
          <w:rFonts w:ascii="Courier" w:hAnsi="Courier"/>
          <w:sz w:val="20"/>
        </w:rPr>
        <w:t xml:space="preserve"> plays at Eastern Connecticut State at 4:00pm</w:t>
      </w:r>
    </w:p>
    <w:p w14:paraId="40AA2489" w14:textId="79D6CAE0" w:rsidR="00CC05CD" w:rsidRPr="00CC05CD" w:rsidRDefault="00D02AB9" w:rsidP="00420F72">
      <w:pPr>
        <w:pStyle w:val="ListParagraph"/>
        <w:numPr>
          <w:ilvl w:val="0"/>
          <w:numId w:val="10"/>
        </w:numPr>
        <w:tabs>
          <w:tab w:val="left" w:pos="720"/>
          <w:tab w:val="left" w:pos="1080"/>
        </w:tabs>
        <w:rPr>
          <w:rFonts w:ascii="Courier" w:hAnsi="Courier"/>
          <w:sz w:val="20"/>
        </w:rPr>
      </w:pPr>
      <w:r>
        <w:rPr>
          <w:rFonts w:ascii="Courier" w:hAnsi="Courier"/>
          <w:sz w:val="20"/>
        </w:rPr>
        <w:t>Saturday, April 21, Women’s Lacrosse plays at Worcester State at 11:00am, Softball is at mass Maritime at 12:00pm and 2:00pm, and Baseball is also at Mass Maritime at 12:00 pm and 2:00pm</w:t>
      </w:r>
      <w:r w:rsidR="00445AC4">
        <w:rPr>
          <w:rFonts w:ascii="Courier" w:hAnsi="Courier"/>
          <w:sz w:val="20"/>
        </w:rPr>
        <w:t xml:space="preserve">, Men’s and Women’s track is at the Springfield College Invitational, Women’s Golf is playing at Tekoa Invitational, and Men’s golf is at </w:t>
      </w:r>
      <w:r w:rsidR="00445AC4">
        <w:rPr>
          <w:rFonts w:ascii="Courier" w:hAnsi="Courier"/>
          <w:sz w:val="20"/>
        </w:rPr>
        <w:lastRenderedPageBreak/>
        <w:t xml:space="preserve">Johnson and Wales for the Wildcat Invitational at 8:15am. </w:t>
      </w:r>
      <w:r>
        <w:rPr>
          <w:rFonts w:ascii="Courier" w:hAnsi="Courier"/>
          <w:sz w:val="20"/>
        </w:rPr>
        <w:t xml:space="preserve">   </w:t>
      </w:r>
      <w:r w:rsidR="00CC05CD">
        <w:rPr>
          <w:rFonts w:ascii="Courier" w:hAnsi="Courier"/>
          <w:sz w:val="20"/>
        </w:rPr>
        <w:t xml:space="preserve">    </w:t>
      </w:r>
      <w:r w:rsidR="00CC05CD" w:rsidRPr="00CC05CD">
        <w:rPr>
          <w:rFonts w:ascii="Courier" w:hAnsi="Courier"/>
          <w:sz w:val="20"/>
        </w:rPr>
        <w:t xml:space="preserve"> </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C5C7201"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445AC4" w:rsidRPr="00445AC4">
        <w:rPr>
          <w:rFonts w:ascii="Courier" w:hAnsi="Courier"/>
          <w:b/>
          <w:sz w:val="20"/>
        </w:rPr>
        <w:t>Sean Manion</w:t>
      </w:r>
    </w:p>
    <w:p w14:paraId="5DE36ED6" w14:textId="77777777" w:rsidR="00445AC4" w:rsidRDefault="00445AC4" w:rsidP="00420F72">
      <w:pPr>
        <w:pStyle w:val="ListParagraph"/>
        <w:numPr>
          <w:ilvl w:val="0"/>
          <w:numId w:val="11"/>
        </w:numPr>
        <w:tabs>
          <w:tab w:val="left" w:pos="720"/>
          <w:tab w:val="left" w:pos="1080"/>
        </w:tabs>
        <w:rPr>
          <w:rFonts w:ascii="Courier" w:hAnsi="Courier"/>
          <w:sz w:val="20"/>
        </w:rPr>
      </w:pPr>
      <w:r w:rsidRPr="00445AC4">
        <w:rPr>
          <w:rFonts w:ascii="Courier" w:hAnsi="Courier"/>
          <w:sz w:val="20"/>
        </w:rPr>
        <w:t>I’d like to remind you all again about the Almost Sunrise at Dever Stage next Wednesday, April 25. Doors open at 5:30pm</w:t>
      </w:r>
      <w:r>
        <w:rPr>
          <w:rFonts w:ascii="Courier" w:hAnsi="Courier"/>
          <w:sz w:val="20"/>
        </w:rPr>
        <w:t>.</w:t>
      </w:r>
    </w:p>
    <w:p w14:paraId="00F29F5D" w14:textId="14463481" w:rsidR="00445AC4" w:rsidRDefault="00445AC4" w:rsidP="00420F72">
      <w:pPr>
        <w:pStyle w:val="ListParagraph"/>
        <w:numPr>
          <w:ilvl w:val="0"/>
          <w:numId w:val="11"/>
        </w:numPr>
        <w:tabs>
          <w:tab w:val="left" w:pos="720"/>
          <w:tab w:val="left" w:pos="1080"/>
        </w:tabs>
        <w:rPr>
          <w:rFonts w:ascii="Courier" w:hAnsi="Courier"/>
          <w:sz w:val="20"/>
        </w:rPr>
      </w:pPr>
      <w:r>
        <w:rPr>
          <w:rFonts w:ascii="Courier" w:hAnsi="Courier"/>
          <w:sz w:val="20"/>
        </w:rPr>
        <w:t>I would also like to remind you all of our d</w:t>
      </w:r>
      <w:r w:rsidR="00C64DC3">
        <w:rPr>
          <w:rFonts w:ascii="Courier" w:hAnsi="Courier"/>
          <w:sz w:val="20"/>
        </w:rPr>
        <w:t>e-stressor</w:t>
      </w:r>
      <w:r>
        <w:rPr>
          <w:rFonts w:ascii="Courier" w:hAnsi="Courier"/>
          <w:sz w:val="20"/>
        </w:rPr>
        <w:t xml:space="preserve"> week April 30 until May 4 from 8:00am until 8:00pm</w:t>
      </w:r>
    </w:p>
    <w:p w14:paraId="02FDE4FB" w14:textId="77777777" w:rsidR="00445AC4" w:rsidRDefault="00445AC4" w:rsidP="00420F72">
      <w:pPr>
        <w:pStyle w:val="ListParagraph"/>
        <w:numPr>
          <w:ilvl w:val="0"/>
          <w:numId w:val="11"/>
        </w:numPr>
        <w:tabs>
          <w:tab w:val="left" w:pos="720"/>
          <w:tab w:val="left" w:pos="1080"/>
        </w:tabs>
        <w:rPr>
          <w:rFonts w:ascii="Courier" w:hAnsi="Courier"/>
          <w:sz w:val="20"/>
        </w:rPr>
      </w:pPr>
      <w:r>
        <w:rPr>
          <w:rFonts w:ascii="Courier" w:hAnsi="Courier"/>
          <w:sz w:val="20"/>
        </w:rPr>
        <w:t xml:space="preserve">The English Department along with the History Department and Veteran’s and Military Services are looking to hold an event called The American Soldier Project. I’ll share some background information regarding the project and when I receive more, I’ll push it out to you all. </w:t>
      </w:r>
    </w:p>
    <w:p w14:paraId="2A10CCFE" w14:textId="77777777" w:rsidR="000910C4" w:rsidRDefault="00445AC4" w:rsidP="00420F72">
      <w:pPr>
        <w:pStyle w:val="ListParagraph"/>
        <w:numPr>
          <w:ilvl w:val="0"/>
          <w:numId w:val="12"/>
        </w:numPr>
        <w:tabs>
          <w:tab w:val="left" w:pos="720"/>
          <w:tab w:val="left" w:pos="1080"/>
        </w:tabs>
        <w:rPr>
          <w:rFonts w:ascii="Courier" w:hAnsi="Courier"/>
          <w:sz w:val="20"/>
        </w:rPr>
      </w:pPr>
      <w:r>
        <w:rPr>
          <w:rFonts w:ascii="Courier" w:hAnsi="Courier"/>
          <w:sz w:val="20"/>
        </w:rPr>
        <w:t xml:space="preserve">Back during the Second World War, the US War Department created the Army Research Branch. Throughout the conflict, the ARB anonymously surveyed half a million personnel. Free from censorship and retaliation, the surreys were not only taken but tens of thousands of soldiers included hand written commentary of their military service. </w:t>
      </w:r>
      <w:r w:rsidR="000910C4">
        <w:rPr>
          <w:rFonts w:ascii="Courier" w:hAnsi="Courier"/>
          <w:sz w:val="20"/>
        </w:rPr>
        <w:t>The data was analyzed and published after the war in a four volume service, the American Soldier. These writings were scanned as microfilm rolls and are stored as records in Washington DC. These records could be viewed by those that were able to travel to the Capital.</w:t>
      </w:r>
    </w:p>
    <w:p w14:paraId="61B4EEA7" w14:textId="77777777" w:rsidR="000910C4" w:rsidRDefault="000910C4" w:rsidP="00420F72">
      <w:pPr>
        <w:pStyle w:val="ListParagraph"/>
        <w:numPr>
          <w:ilvl w:val="0"/>
          <w:numId w:val="12"/>
        </w:numPr>
        <w:tabs>
          <w:tab w:val="left" w:pos="720"/>
          <w:tab w:val="left" w:pos="1080"/>
        </w:tabs>
        <w:rPr>
          <w:rFonts w:ascii="Courier" w:hAnsi="Courier"/>
          <w:sz w:val="20"/>
        </w:rPr>
      </w:pPr>
      <w:r>
        <w:rPr>
          <w:rFonts w:ascii="Courier" w:hAnsi="Courier"/>
          <w:sz w:val="20"/>
        </w:rPr>
        <w:t xml:space="preserve">For this event, students across the Nation will lbe transcribing these writing so they can be readily available to the American People to read. </w:t>
      </w:r>
    </w:p>
    <w:p w14:paraId="7A5F0596" w14:textId="33D45AA7" w:rsidR="007848DA" w:rsidRDefault="000910C4" w:rsidP="00420F72">
      <w:pPr>
        <w:pStyle w:val="ListParagraph"/>
        <w:numPr>
          <w:ilvl w:val="0"/>
          <w:numId w:val="12"/>
        </w:numPr>
        <w:tabs>
          <w:tab w:val="left" w:pos="720"/>
          <w:tab w:val="left" w:pos="1080"/>
        </w:tabs>
        <w:rPr>
          <w:rFonts w:ascii="Courier" w:hAnsi="Courier"/>
          <w:sz w:val="20"/>
        </w:rPr>
      </w:pPr>
      <w:r>
        <w:rPr>
          <w:rFonts w:ascii="Courier" w:hAnsi="Courier"/>
          <w:sz w:val="20"/>
        </w:rPr>
        <w:t>Those who remember back in February, the school did the same thing with the scanned writings of Frederick Douglas. This event will take place on May 8, Victory in Europe for all the history buffs out there, from 8:00am until 5:00pm at a location to be determined at</w:t>
      </w:r>
      <w:r w:rsidR="00420F72">
        <w:rPr>
          <w:rFonts w:ascii="Courier" w:hAnsi="Courier"/>
          <w:sz w:val="20"/>
        </w:rPr>
        <w:t xml:space="preserve"> this time. For those who participate, you will be make a great contribution to the history of this great nation.</w:t>
      </w:r>
      <w:r>
        <w:rPr>
          <w:rFonts w:ascii="Courier" w:hAnsi="Courier"/>
          <w:sz w:val="20"/>
        </w:rPr>
        <w:t xml:space="preserve">      </w:t>
      </w:r>
    </w:p>
    <w:p w14:paraId="354F773C" w14:textId="77777777" w:rsidR="000910C4" w:rsidRPr="000910C4" w:rsidRDefault="000910C4" w:rsidP="000910C4">
      <w:pPr>
        <w:tabs>
          <w:tab w:val="left" w:pos="720"/>
          <w:tab w:val="left" w:pos="1080"/>
        </w:tabs>
        <w:rPr>
          <w:rFonts w:ascii="Courier" w:hAnsi="Courier"/>
          <w:sz w:val="20"/>
        </w:rPr>
      </w:pPr>
    </w:p>
    <w:p w14:paraId="2A664900" w14:textId="77777777"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A764A" w:rsidRPr="003F70D0">
        <w:rPr>
          <w:rFonts w:ascii="Courier" w:hAnsi="Courier"/>
          <w:b/>
          <w:sz w:val="20"/>
        </w:rPr>
        <w:t>Jacob Lotter</w:t>
      </w:r>
      <w:r w:rsidR="00131D83" w:rsidRPr="00246EAB">
        <w:rPr>
          <w:rFonts w:ascii="Courier" w:hAnsi="Courier"/>
          <w:sz w:val="20"/>
        </w:rPr>
        <w:t xml:space="preserve"> </w:t>
      </w:r>
    </w:p>
    <w:p w14:paraId="57BAA5F5" w14:textId="0EA98FA6" w:rsidR="002A5755" w:rsidRDefault="002A5755" w:rsidP="00F347F9">
      <w:pPr>
        <w:numPr>
          <w:ilvl w:val="1"/>
          <w:numId w:val="1"/>
        </w:numPr>
        <w:tabs>
          <w:tab w:val="left" w:pos="720"/>
        </w:tabs>
        <w:ind w:left="1080"/>
        <w:rPr>
          <w:rFonts w:ascii="Courier" w:hAnsi="Courier"/>
          <w:sz w:val="20"/>
        </w:rPr>
      </w:pPr>
      <w:r>
        <w:rPr>
          <w:rFonts w:ascii="Courier" w:hAnsi="Courier"/>
          <w:sz w:val="20"/>
        </w:rPr>
        <w:t xml:space="preserve">I am up here to talk a little bit about the common core. So, for those of you who don’t know we will be undergoing a potential change to our current common core and the Advisory Committee on Academic Planning has produced five different potential models for a new common core. </w:t>
      </w:r>
    </w:p>
    <w:p w14:paraId="6F0309A6" w14:textId="77777777" w:rsidR="00F14F4B" w:rsidRDefault="002A5755" w:rsidP="00F347F9">
      <w:pPr>
        <w:numPr>
          <w:ilvl w:val="1"/>
          <w:numId w:val="1"/>
        </w:numPr>
        <w:tabs>
          <w:tab w:val="left" w:pos="720"/>
        </w:tabs>
        <w:ind w:left="1080"/>
        <w:rPr>
          <w:rFonts w:ascii="Courier" w:hAnsi="Courier"/>
          <w:sz w:val="20"/>
        </w:rPr>
      </w:pPr>
      <w:r>
        <w:rPr>
          <w:rFonts w:ascii="Courier" w:hAnsi="Courier"/>
          <w:sz w:val="20"/>
        </w:rPr>
        <w:t xml:space="preserve">I am going to go over them tonight, and will take questions after each. I will also send all of you this presentation tonight in addition to the original proposal that went to faculty. The goal is that next week, in lieu of me being up here in tears because it is my last SGA meeting ever, we will take a straw poll vote on which model we support as students. </w:t>
      </w:r>
    </w:p>
    <w:p w14:paraId="39E95BCD" w14:textId="77777777" w:rsidR="00F14F4B" w:rsidRDefault="00F14F4B" w:rsidP="00F14F4B">
      <w:pPr>
        <w:pStyle w:val="ListParagraph"/>
        <w:numPr>
          <w:ilvl w:val="0"/>
          <w:numId w:val="19"/>
        </w:numPr>
        <w:tabs>
          <w:tab w:val="left" w:pos="720"/>
        </w:tabs>
        <w:rPr>
          <w:rFonts w:ascii="Courier" w:hAnsi="Courier"/>
          <w:sz w:val="20"/>
        </w:rPr>
      </w:pPr>
      <w:r>
        <w:rPr>
          <w:rFonts w:ascii="Courier" w:hAnsi="Courier"/>
          <w:sz w:val="20"/>
        </w:rPr>
        <w:t>Questions for Model 1.</w:t>
      </w:r>
    </w:p>
    <w:p w14:paraId="3D21E70D" w14:textId="77777777" w:rsidR="00F14F4B" w:rsidRPr="00F14F4B" w:rsidRDefault="00F14F4B" w:rsidP="00F14F4B">
      <w:pPr>
        <w:pStyle w:val="ListParagraph"/>
        <w:numPr>
          <w:ilvl w:val="0"/>
          <w:numId w:val="20"/>
        </w:numPr>
        <w:tabs>
          <w:tab w:val="left" w:pos="720"/>
        </w:tabs>
        <w:rPr>
          <w:rFonts w:ascii="Courier" w:hAnsi="Courier"/>
          <w:sz w:val="20"/>
        </w:rPr>
      </w:pPr>
      <w:r w:rsidRPr="00F14F4B">
        <w:rPr>
          <w:rFonts w:ascii="Courier" w:hAnsi="Courier"/>
          <w:b/>
          <w:sz w:val="20"/>
        </w:rPr>
        <w:t>Shayna Arnott</w:t>
      </w:r>
      <w:r w:rsidRPr="00F14F4B">
        <w:rPr>
          <w:rFonts w:ascii="Courier" w:hAnsi="Courier"/>
          <w:sz w:val="20"/>
        </w:rPr>
        <w:t>: Could you give an example for the last part?</w:t>
      </w:r>
    </w:p>
    <w:p w14:paraId="58A9ABCC" w14:textId="77777777" w:rsidR="00F14F4B" w:rsidRPr="00F14F4B" w:rsidRDefault="00F14F4B" w:rsidP="00F14F4B">
      <w:pPr>
        <w:pStyle w:val="ListParagraph"/>
        <w:numPr>
          <w:ilvl w:val="0"/>
          <w:numId w:val="20"/>
        </w:numPr>
        <w:tabs>
          <w:tab w:val="left" w:pos="720"/>
        </w:tabs>
        <w:rPr>
          <w:rFonts w:ascii="Courier" w:hAnsi="Courier"/>
          <w:sz w:val="20"/>
        </w:rPr>
      </w:pPr>
      <w:r w:rsidRPr="00F14F4B">
        <w:rPr>
          <w:rFonts w:ascii="Courier" w:hAnsi="Courier"/>
          <w:b/>
          <w:sz w:val="20"/>
        </w:rPr>
        <w:t>Jacob Lotter</w:t>
      </w:r>
      <w:r w:rsidRPr="00F14F4B">
        <w:rPr>
          <w:rFonts w:ascii="Courier" w:hAnsi="Courier"/>
          <w:sz w:val="20"/>
        </w:rPr>
        <w:t xml:space="preserve">: For example right now, there’s a course action request for a new course that Geography is going to be offering. They feel that it’s not only an Allied Science course, but a Literature Analysis course because they are going to be reading books and analyzing them. English does not want them to have it in the Literature </w:t>
      </w:r>
      <w:r w:rsidRPr="00F14F4B">
        <w:rPr>
          <w:rFonts w:ascii="Courier" w:hAnsi="Courier"/>
          <w:sz w:val="20"/>
        </w:rPr>
        <w:lastRenderedPageBreak/>
        <w:t>Analysis part of the core because they feel that they own the core as the English Department, they don’t feel as though Geography should be in there.</w:t>
      </w:r>
    </w:p>
    <w:p w14:paraId="0030954B" w14:textId="77777777" w:rsidR="00F14F4B" w:rsidRPr="00F14F4B" w:rsidRDefault="00F14F4B" w:rsidP="00F14F4B">
      <w:pPr>
        <w:pStyle w:val="ListParagraph"/>
        <w:numPr>
          <w:ilvl w:val="0"/>
          <w:numId w:val="20"/>
        </w:numPr>
        <w:tabs>
          <w:tab w:val="left" w:pos="720"/>
        </w:tabs>
        <w:rPr>
          <w:rFonts w:ascii="Courier" w:hAnsi="Courier"/>
          <w:sz w:val="20"/>
        </w:rPr>
      </w:pPr>
      <w:r w:rsidRPr="00F14F4B">
        <w:rPr>
          <w:rFonts w:ascii="Courier" w:hAnsi="Courier"/>
          <w:b/>
          <w:sz w:val="20"/>
        </w:rPr>
        <w:t>Christian Capalbo</w:t>
      </w:r>
      <w:r w:rsidRPr="00F14F4B">
        <w:rPr>
          <w:rFonts w:ascii="Courier" w:hAnsi="Courier"/>
          <w:sz w:val="20"/>
        </w:rPr>
        <w:t>: If any other program has blank for blank and they want that within their core. So the English Department could say no that is not yours?</w:t>
      </w:r>
    </w:p>
    <w:p w14:paraId="62DC0C1A" w14:textId="77777777" w:rsidR="00F14F4B" w:rsidRPr="00F14F4B" w:rsidRDefault="00F14F4B" w:rsidP="00F14F4B">
      <w:pPr>
        <w:pStyle w:val="ListParagraph"/>
        <w:numPr>
          <w:ilvl w:val="0"/>
          <w:numId w:val="20"/>
        </w:numPr>
        <w:tabs>
          <w:tab w:val="left" w:pos="720"/>
        </w:tabs>
        <w:rPr>
          <w:rFonts w:ascii="Courier" w:hAnsi="Courier"/>
          <w:sz w:val="20"/>
        </w:rPr>
      </w:pPr>
      <w:r w:rsidRPr="00F14F4B">
        <w:rPr>
          <w:rFonts w:ascii="Courier" w:hAnsi="Courier"/>
          <w:b/>
          <w:sz w:val="20"/>
        </w:rPr>
        <w:t>Jacob Lotter</w:t>
      </w:r>
      <w:r w:rsidRPr="00F14F4B">
        <w:rPr>
          <w:rFonts w:ascii="Courier" w:hAnsi="Courier"/>
          <w:sz w:val="20"/>
        </w:rPr>
        <w:t>: If they decided to say different disciplines could own part of the core they could. I don’t think that’s what’s going to happen. Right now that’s not what’s supposed to be happening and departments are still saying they have their own sections of the core. So hopefully this will alleviate that and will have a clear understanding of how classes end up in the core and which classes are able to be in the core.</w:t>
      </w:r>
    </w:p>
    <w:p w14:paraId="2EC92195" w14:textId="77777777" w:rsidR="00F14F4B" w:rsidRPr="00F14F4B" w:rsidRDefault="00F14F4B" w:rsidP="00F14F4B">
      <w:pPr>
        <w:pStyle w:val="ListParagraph"/>
        <w:numPr>
          <w:ilvl w:val="0"/>
          <w:numId w:val="20"/>
        </w:numPr>
        <w:tabs>
          <w:tab w:val="left" w:pos="720"/>
        </w:tabs>
        <w:rPr>
          <w:rFonts w:ascii="Courier" w:hAnsi="Courier"/>
          <w:sz w:val="20"/>
        </w:rPr>
      </w:pPr>
      <w:r w:rsidRPr="00F14F4B">
        <w:rPr>
          <w:rFonts w:ascii="Courier" w:hAnsi="Courier"/>
          <w:b/>
          <w:sz w:val="20"/>
        </w:rPr>
        <w:t>Aaron Sylvia</w:t>
      </w:r>
      <w:r w:rsidRPr="00F14F4B">
        <w:rPr>
          <w:rFonts w:ascii="Courier" w:hAnsi="Courier"/>
          <w:sz w:val="20"/>
        </w:rPr>
        <w:t xml:space="preserve">: Would this change areas like the Criminal Justice program that has classes on the core, but essentially if you aren’t a CJ major you can’t register for the class? </w:t>
      </w:r>
    </w:p>
    <w:p w14:paraId="5DA5F08F" w14:textId="751A14B6" w:rsidR="002A5755" w:rsidRDefault="00F14F4B" w:rsidP="00F14F4B">
      <w:pPr>
        <w:pStyle w:val="ListParagraph"/>
        <w:numPr>
          <w:ilvl w:val="0"/>
          <w:numId w:val="20"/>
        </w:numPr>
        <w:tabs>
          <w:tab w:val="left" w:pos="720"/>
        </w:tabs>
        <w:rPr>
          <w:rFonts w:ascii="Courier" w:hAnsi="Courier"/>
          <w:sz w:val="20"/>
        </w:rPr>
      </w:pPr>
      <w:r w:rsidRPr="00F14F4B">
        <w:rPr>
          <w:rFonts w:ascii="Courier" w:hAnsi="Courier"/>
          <w:b/>
          <w:sz w:val="20"/>
        </w:rPr>
        <w:t>Jacob Lotter</w:t>
      </w:r>
      <w:r w:rsidRPr="00F14F4B">
        <w:rPr>
          <w:rFonts w:ascii="Courier" w:hAnsi="Courier"/>
          <w:sz w:val="20"/>
        </w:rPr>
        <w:t>: It shouldn’t no.</w:t>
      </w:r>
    </w:p>
    <w:p w14:paraId="5B06A975" w14:textId="6A15DADA" w:rsidR="00F14F4B" w:rsidRDefault="00F14F4B" w:rsidP="00F14F4B">
      <w:pPr>
        <w:pStyle w:val="ListParagraph"/>
        <w:numPr>
          <w:ilvl w:val="0"/>
          <w:numId w:val="19"/>
        </w:numPr>
        <w:rPr>
          <w:rFonts w:ascii="Courier" w:hAnsi="Courier"/>
          <w:sz w:val="20"/>
        </w:rPr>
      </w:pPr>
      <w:r w:rsidRPr="00F14F4B">
        <w:rPr>
          <w:rFonts w:ascii="Courier" w:hAnsi="Courier"/>
          <w:sz w:val="20"/>
        </w:rPr>
        <w:t>Questions for Model 2</w:t>
      </w:r>
      <w:r>
        <w:rPr>
          <w:rFonts w:ascii="Courier" w:hAnsi="Courier"/>
          <w:sz w:val="20"/>
        </w:rPr>
        <w:t>.</w:t>
      </w:r>
    </w:p>
    <w:p w14:paraId="34314770" w14:textId="0831D9F8"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Sammantha Dorazio</w:t>
      </w:r>
      <w:r w:rsidRPr="00F14F4B">
        <w:rPr>
          <w:rFonts w:ascii="Courier" w:hAnsi="Courier"/>
          <w:sz w:val="20"/>
        </w:rPr>
        <w:t xml:space="preserve">: So with this model would you only have </w:t>
      </w:r>
      <w:r>
        <w:rPr>
          <w:rFonts w:ascii="Courier" w:hAnsi="Courier"/>
          <w:sz w:val="20"/>
        </w:rPr>
        <w:t>six</w:t>
      </w:r>
      <w:r w:rsidRPr="00F14F4B">
        <w:rPr>
          <w:rFonts w:ascii="Courier" w:hAnsi="Courier"/>
          <w:sz w:val="20"/>
        </w:rPr>
        <w:t xml:space="preserve"> core classes to take or more perspective courses?</w:t>
      </w:r>
    </w:p>
    <w:p w14:paraId="618E5087" w14:textId="752463DC"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Jacob Lotter</w:t>
      </w:r>
      <w:r w:rsidRPr="00F14F4B">
        <w:rPr>
          <w:rFonts w:ascii="Courier" w:hAnsi="Courier"/>
          <w:sz w:val="20"/>
        </w:rPr>
        <w:t xml:space="preserve">: You would take those </w:t>
      </w:r>
      <w:r>
        <w:rPr>
          <w:rFonts w:ascii="Courier" w:hAnsi="Courier"/>
          <w:sz w:val="20"/>
        </w:rPr>
        <w:t>six</w:t>
      </w:r>
      <w:r w:rsidRPr="00F14F4B">
        <w:rPr>
          <w:rFonts w:ascii="Courier" w:hAnsi="Courier"/>
          <w:sz w:val="20"/>
        </w:rPr>
        <w:t xml:space="preserve"> classes, then you would take the </w:t>
      </w:r>
      <w:r>
        <w:rPr>
          <w:rFonts w:ascii="Courier" w:hAnsi="Courier"/>
          <w:sz w:val="20"/>
        </w:rPr>
        <w:t>two</w:t>
      </w:r>
      <w:r w:rsidRPr="00F14F4B">
        <w:rPr>
          <w:rFonts w:ascii="Courier" w:hAnsi="Courier"/>
          <w:sz w:val="20"/>
        </w:rPr>
        <w:t xml:space="preserve"> for critical thinking. So you would only have to take </w:t>
      </w:r>
      <w:r>
        <w:rPr>
          <w:rFonts w:ascii="Courier" w:hAnsi="Courier"/>
          <w:sz w:val="20"/>
        </w:rPr>
        <w:t>eight</w:t>
      </w:r>
      <w:r w:rsidRPr="00F14F4B">
        <w:rPr>
          <w:rFonts w:ascii="Courier" w:hAnsi="Courier"/>
          <w:sz w:val="20"/>
        </w:rPr>
        <w:t xml:space="preserve"> core classes and the rest of your time can be dedicated to a second major or more minors.</w:t>
      </w:r>
    </w:p>
    <w:p w14:paraId="2BB437C4" w14:textId="77777777"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Presley Mahanna</w:t>
      </w:r>
      <w:r w:rsidRPr="00F14F4B">
        <w:rPr>
          <w:rFonts w:ascii="Courier" w:hAnsi="Courier"/>
          <w:sz w:val="20"/>
        </w:rPr>
        <w:t>: Because of that would you still need 120 credits to graduate?</w:t>
      </w:r>
    </w:p>
    <w:p w14:paraId="3BCC232F" w14:textId="77777777"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Jacob Lotter</w:t>
      </w:r>
      <w:r w:rsidRPr="00F14F4B">
        <w:rPr>
          <w:rFonts w:ascii="Courier" w:hAnsi="Courier"/>
          <w:sz w:val="20"/>
        </w:rPr>
        <w:t>: Yes, but the core will take up less of those credits so you can do other things.</w:t>
      </w:r>
    </w:p>
    <w:p w14:paraId="216E98C5" w14:textId="77777777"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Mitchell McKittrick</w:t>
      </w:r>
      <w:r w:rsidRPr="00F14F4B">
        <w:rPr>
          <w:rFonts w:ascii="Courier" w:hAnsi="Courier"/>
          <w:sz w:val="20"/>
        </w:rPr>
        <w:t>: What would these be taking over?</w:t>
      </w:r>
    </w:p>
    <w:p w14:paraId="2AE7771D" w14:textId="77777777"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Jacob Lotter</w:t>
      </w:r>
      <w:r w:rsidRPr="00F14F4B">
        <w:rPr>
          <w:rFonts w:ascii="Courier" w:hAnsi="Courier"/>
          <w:sz w:val="20"/>
        </w:rPr>
        <w:t xml:space="preserve">: This would completely replace the system we have right now. </w:t>
      </w:r>
    </w:p>
    <w:p w14:paraId="0CD15A32" w14:textId="77777777"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Delaney Gembis</w:t>
      </w:r>
      <w:r w:rsidRPr="00F14F4B">
        <w:rPr>
          <w:rFonts w:ascii="Courier" w:hAnsi="Courier"/>
          <w:sz w:val="20"/>
        </w:rPr>
        <w:t>: Is one model better than the other for transfer students or are they both the same?</w:t>
      </w:r>
    </w:p>
    <w:p w14:paraId="567DEEA7" w14:textId="5356B8EF"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Jacob Lotter</w:t>
      </w:r>
      <w:r w:rsidRPr="00F14F4B">
        <w:rPr>
          <w:rFonts w:ascii="Courier" w:hAnsi="Courier"/>
          <w:sz w:val="20"/>
        </w:rPr>
        <w:t xml:space="preserve">: That’s up to you all to think about. I don’t know. I think that as we get further, you’re going to look at some of the models and think that does not work for transfer students. In my opinion, students would probably be able to transfer in with this. The only reason they wouldn’t would be if they took </w:t>
      </w:r>
      <w:r>
        <w:rPr>
          <w:rFonts w:ascii="Courier" w:hAnsi="Courier"/>
          <w:sz w:val="20"/>
        </w:rPr>
        <w:t>three</w:t>
      </w:r>
      <w:r w:rsidRPr="00F14F4B">
        <w:rPr>
          <w:rFonts w:ascii="Courier" w:hAnsi="Courier"/>
          <w:sz w:val="20"/>
        </w:rPr>
        <w:t xml:space="preserve"> history classes for their common core at their last institution and then they came in here and we told them they could only count </w:t>
      </w:r>
      <w:r>
        <w:rPr>
          <w:rFonts w:ascii="Courier" w:hAnsi="Courier"/>
          <w:sz w:val="20"/>
        </w:rPr>
        <w:t>one</w:t>
      </w:r>
      <w:r w:rsidRPr="00F14F4B">
        <w:rPr>
          <w:rFonts w:ascii="Courier" w:hAnsi="Courier"/>
          <w:sz w:val="20"/>
        </w:rPr>
        <w:t xml:space="preserve"> of them.</w:t>
      </w:r>
    </w:p>
    <w:p w14:paraId="3839693D" w14:textId="77777777"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Mitchell McKittrick</w:t>
      </w:r>
      <w:r w:rsidRPr="00F14F4B">
        <w:rPr>
          <w:rFonts w:ascii="Courier" w:hAnsi="Courier"/>
          <w:sz w:val="20"/>
        </w:rPr>
        <w:t>: What is a values perspective?</w:t>
      </w:r>
    </w:p>
    <w:p w14:paraId="0D872A92" w14:textId="77777777"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Jacob Lotter</w:t>
      </w:r>
      <w:r w:rsidRPr="00F14F4B">
        <w:rPr>
          <w:rFonts w:ascii="Courier" w:hAnsi="Courier"/>
          <w:sz w:val="20"/>
        </w:rPr>
        <w:t>: Classes on social policy, institutional structure, so maybe a class on innocence and incarceration. Something with any social matter like race, LGBTQ+, anything like that.</w:t>
      </w:r>
    </w:p>
    <w:p w14:paraId="1578DB9D" w14:textId="77777777" w:rsidR="00F14F4B" w:rsidRPr="00F14F4B" w:rsidRDefault="00F14F4B" w:rsidP="00F14F4B">
      <w:pPr>
        <w:pStyle w:val="ListParagraph"/>
        <w:numPr>
          <w:ilvl w:val="0"/>
          <w:numId w:val="21"/>
        </w:numPr>
        <w:rPr>
          <w:rFonts w:ascii="Courier" w:hAnsi="Courier"/>
          <w:sz w:val="20"/>
        </w:rPr>
      </w:pPr>
      <w:r w:rsidRPr="00F14F4B">
        <w:rPr>
          <w:rFonts w:ascii="Courier" w:hAnsi="Courier"/>
          <w:b/>
          <w:sz w:val="20"/>
        </w:rPr>
        <w:t>Jake O’Kane</w:t>
      </w:r>
      <w:r w:rsidRPr="00F14F4B">
        <w:rPr>
          <w:rFonts w:ascii="Courier" w:hAnsi="Courier"/>
          <w:sz w:val="20"/>
        </w:rPr>
        <w:t>: Does this structure require a language course?</w:t>
      </w:r>
    </w:p>
    <w:p w14:paraId="4CB8D6D0" w14:textId="41018390" w:rsidR="00F14F4B" w:rsidRDefault="00F14F4B" w:rsidP="00F14F4B">
      <w:pPr>
        <w:pStyle w:val="ListParagraph"/>
        <w:numPr>
          <w:ilvl w:val="0"/>
          <w:numId w:val="21"/>
        </w:numPr>
        <w:rPr>
          <w:rFonts w:ascii="Courier" w:hAnsi="Courier"/>
          <w:sz w:val="20"/>
        </w:rPr>
      </w:pPr>
      <w:r w:rsidRPr="00F14F4B">
        <w:rPr>
          <w:rFonts w:ascii="Courier" w:hAnsi="Courier"/>
          <w:b/>
          <w:sz w:val="20"/>
        </w:rPr>
        <w:t>Jacob Lotter</w:t>
      </w:r>
      <w:r w:rsidRPr="00F14F4B">
        <w:rPr>
          <w:rFonts w:ascii="Courier" w:hAnsi="Courier"/>
          <w:sz w:val="20"/>
        </w:rPr>
        <w:t>: My understanding is that you can either take a foreign language course or substitute it with an English course. There’s not English Comp requirement in this core if noticed too</w:t>
      </w:r>
      <w:r>
        <w:rPr>
          <w:rFonts w:ascii="Courier" w:hAnsi="Courier"/>
          <w:sz w:val="20"/>
        </w:rPr>
        <w:t>.</w:t>
      </w:r>
    </w:p>
    <w:p w14:paraId="722103E0" w14:textId="0ECB2B9F" w:rsidR="00F14F4B" w:rsidRDefault="00F14F4B" w:rsidP="00F14F4B">
      <w:pPr>
        <w:pStyle w:val="ListParagraph"/>
        <w:numPr>
          <w:ilvl w:val="0"/>
          <w:numId w:val="19"/>
        </w:numPr>
        <w:rPr>
          <w:rFonts w:ascii="Courier" w:hAnsi="Courier"/>
          <w:sz w:val="20"/>
        </w:rPr>
      </w:pPr>
      <w:r>
        <w:rPr>
          <w:rFonts w:ascii="Courier" w:hAnsi="Courier"/>
          <w:sz w:val="20"/>
        </w:rPr>
        <w:lastRenderedPageBreak/>
        <w:t>Questions for Model 3.</w:t>
      </w:r>
    </w:p>
    <w:p w14:paraId="4837883B"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Christian Capalbo</w:t>
      </w:r>
      <w:r w:rsidRPr="00F14F4B">
        <w:rPr>
          <w:rFonts w:ascii="Courier" w:hAnsi="Courier"/>
          <w:sz w:val="20"/>
        </w:rPr>
        <w:t>: This model seems to be 39 credits, are all of these models 40 or less credits?</w:t>
      </w:r>
    </w:p>
    <w:p w14:paraId="15720E7C"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Jacob Lotter</w:t>
      </w:r>
      <w:r w:rsidRPr="00F14F4B">
        <w:rPr>
          <w:rFonts w:ascii="Courier" w:hAnsi="Courier"/>
          <w:sz w:val="20"/>
        </w:rPr>
        <w:t>: The last one was, one of the other ones definitely is, but I don’t remember what the last one is.</w:t>
      </w:r>
    </w:p>
    <w:p w14:paraId="53A276B9"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Presley Mahanna</w:t>
      </w:r>
      <w:r w:rsidRPr="00F14F4B">
        <w:rPr>
          <w:rFonts w:ascii="Courier" w:hAnsi="Courier"/>
          <w:sz w:val="20"/>
        </w:rPr>
        <w:t>: I know a lot of majors have first-year seminars already is it going to be in your major or a separate seminar?</w:t>
      </w:r>
    </w:p>
    <w:p w14:paraId="1AB18295"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Jacob Lotter</w:t>
      </w:r>
      <w:r w:rsidRPr="00F14F4B">
        <w:rPr>
          <w:rFonts w:ascii="Courier" w:hAnsi="Courier"/>
          <w:sz w:val="20"/>
        </w:rPr>
        <w:t>: I think it’ll be two options: you can take a within your major first-year seminar or you can take a general first year seminar that talks about how to get the good food at the DC.</w:t>
      </w:r>
    </w:p>
    <w:p w14:paraId="26EB4CC5"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Abdullah Shafique</w:t>
      </w:r>
      <w:r w:rsidRPr="00F14F4B">
        <w:rPr>
          <w:rFonts w:ascii="Courier" w:hAnsi="Courier"/>
          <w:sz w:val="20"/>
        </w:rPr>
        <w:t>: How many credits are we taking right now for the common core?</w:t>
      </w:r>
    </w:p>
    <w:p w14:paraId="2BECF5B6"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Christian Capalbo</w:t>
      </w:r>
      <w:r w:rsidRPr="00F14F4B">
        <w:rPr>
          <w:rFonts w:ascii="Courier" w:hAnsi="Courier"/>
          <w:sz w:val="20"/>
        </w:rPr>
        <w:t>: I think it’s around 54 credits.</w:t>
      </w:r>
    </w:p>
    <w:p w14:paraId="3C9B2048"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Peter Lucey</w:t>
      </w:r>
      <w:r w:rsidRPr="00F14F4B">
        <w:rPr>
          <w:rFonts w:ascii="Courier" w:hAnsi="Courier"/>
          <w:sz w:val="20"/>
        </w:rPr>
        <w:t>: How would the first year classes apply to transfer students?</w:t>
      </w:r>
    </w:p>
    <w:p w14:paraId="263249D7"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Jacob Lotter</w:t>
      </w:r>
      <w:r w:rsidRPr="00F14F4B">
        <w:rPr>
          <w:rFonts w:ascii="Courier" w:hAnsi="Courier"/>
          <w:sz w:val="20"/>
        </w:rPr>
        <w:t>: There would be exceptions for those students if they came from an institution that didn’t make them take a first year seminar or writing course. They might ask them to take another class, but hopefully since this core is smaller they’ll have a little bit of wriggle room so they’ll be able to do it.</w:t>
      </w:r>
    </w:p>
    <w:p w14:paraId="72479538"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Presley Mahanna</w:t>
      </w:r>
      <w:r w:rsidRPr="00F14F4B">
        <w:rPr>
          <w:rFonts w:ascii="Courier" w:hAnsi="Courier"/>
          <w:sz w:val="20"/>
        </w:rPr>
        <w:t>: How do the integrated courses work if you are changing your major?</w:t>
      </w:r>
    </w:p>
    <w:p w14:paraId="3F347690"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Jacob Lotter</w:t>
      </w:r>
      <w:r w:rsidRPr="00F14F4B">
        <w:rPr>
          <w:rFonts w:ascii="Courier" w:hAnsi="Courier"/>
          <w:sz w:val="20"/>
        </w:rPr>
        <w:t>: That’s a good question I can find out.</w:t>
      </w:r>
    </w:p>
    <w:p w14:paraId="5AB53778" w14:textId="77777777" w:rsidR="00F14F4B" w:rsidRPr="00F14F4B" w:rsidRDefault="00F14F4B" w:rsidP="00F14F4B">
      <w:pPr>
        <w:pStyle w:val="ListParagraph"/>
        <w:numPr>
          <w:ilvl w:val="0"/>
          <w:numId w:val="22"/>
        </w:numPr>
        <w:rPr>
          <w:rFonts w:ascii="Courier" w:hAnsi="Courier"/>
          <w:sz w:val="20"/>
        </w:rPr>
      </w:pPr>
      <w:r w:rsidRPr="00F14F4B">
        <w:rPr>
          <w:rFonts w:ascii="Courier" w:hAnsi="Courier"/>
          <w:b/>
          <w:sz w:val="20"/>
        </w:rPr>
        <w:t>Bryan Pimentel</w:t>
      </w:r>
      <w:r w:rsidRPr="00F14F4B">
        <w:rPr>
          <w:rFonts w:ascii="Courier" w:hAnsi="Courier"/>
          <w:sz w:val="20"/>
        </w:rPr>
        <w:t>: Are these models taking into consideration the Westfield State Experience?</w:t>
      </w:r>
    </w:p>
    <w:p w14:paraId="372E85AE" w14:textId="751DE988" w:rsidR="00F14F4B" w:rsidRDefault="00F14F4B" w:rsidP="00F14F4B">
      <w:pPr>
        <w:pStyle w:val="ListParagraph"/>
        <w:numPr>
          <w:ilvl w:val="0"/>
          <w:numId w:val="22"/>
        </w:numPr>
        <w:rPr>
          <w:rFonts w:ascii="Courier" w:hAnsi="Courier"/>
          <w:sz w:val="20"/>
        </w:rPr>
      </w:pPr>
      <w:r w:rsidRPr="00F14F4B">
        <w:rPr>
          <w:rFonts w:ascii="Courier" w:hAnsi="Courier"/>
          <w:b/>
          <w:sz w:val="20"/>
        </w:rPr>
        <w:t>Jacob Lotter</w:t>
      </w:r>
      <w:r w:rsidRPr="00F14F4B">
        <w:rPr>
          <w:rFonts w:ascii="Courier" w:hAnsi="Courier"/>
          <w:sz w:val="20"/>
        </w:rPr>
        <w:t>: They are all taking the Westfield State Experience into consideration. That being said, we aren’t necessarily considered with how exactly it plays into it right now, that’ll be the process next year, how to exactly integrate it in.</w:t>
      </w:r>
    </w:p>
    <w:p w14:paraId="1794F8AD" w14:textId="7B6E6EB2" w:rsidR="00F14F4B" w:rsidRDefault="00F14F4B" w:rsidP="00F14F4B">
      <w:pPr>
        <w:pStyle w:val="ListParagraph"/>
        <w:numPr>
          <w:ilvl w:val="0"/>
          <w:numId w:val="19"/>
        </w:numPr>
        <w:rPr>
          <w:rFonts w:ascii="Courier" w:hAnsi="Courier"/>
          <w:sz w:val="20"/>
        </w:rPr>
      </w:pPr>
      <w:r w:rsidRPr="00F14F4B">
        <w:rPr>
          <w:rFonts w:ascii="Courier" w:hAnsi="Courier"/>
          <w:sz w:val="20"/>
        </w:rPr>
        <w:t>Questions for Model 4.</w:t>
      </w:r>
    </w:p>
    <w:p w14:paraId="7C1D5E9E" w14:textId="77777777" w:rsidR="00F14F4B" w:rsidRPr="00F14F4B" w:rsidRDefault="00F14F4B" w:rsidP="00F14F4B">
      <w:pPr>
        <w:pStyle w:val="ListParagraph"/>
        <w:numPr>
          <w:ilvl w:val="0"/>
          <w:numId w:val="23"/>
        </w:numPr>
        <w:rPr>
          <w:rFonts w:ascii="Courier" w:hAnsi="Courier"/>
          <w:sz w:val="20"/>
        </w:rPr>
      </w:pPr>
      <w:r w:rsidRPr="00F14F4B">
        <w:rPr>
          <w:rFonts w:ascii="Courier" w:hAnsi="Courier"/>
          <w:b/>
          <w:sz w:val="20"/>
        </w:rPr>
        <w:t>Madeline Dexter</w:t>
      </w:r>
      <w:r w:rsidRPr="00F14F4B">
        <w:rPr>
          <w:rFonts w:ascii="Courier" w:hAnsi="Courier"/>
          <w:sz w:val="20"/>
        </w:rPr>
        <w:t>: I am just looking at this model and I already feel that students will have to fight for their classes and I think that this is logistically impossible.</w:t>
      </w:r>
    </w:p>
    <w:p w14:paraId="0DC3D687" w14:textId="77777777" w:rsidR="00F14F4B" w:rsidRPr="00F14F4B" w:rsidRDefault="00F14F4B" w:rsidP="00F14F4B">
      <w:pPr>
        <w:pStyle w:val="ListParagraph"/>
        <w:numPr>
          <w:ilvl w:val="0"/>
          <w:numId w:val="23"/>
        </w:numPr>
        <w:rPr>
          <w:rFonts w:ascii="Courier" w:hAnsi="Courier"/>
          <w:sz w:val="20"/>
        </w:rPr>
      </w:pPr>
      <w:r w:rsidRPr="00F14F4B">
        <w:rPr>
          <w:rFonts w:ascii="Courier" w:hAnsi="Courier"/>
          <w:b/>
          <w:sz w:val="20"/>
        </w:rPr>
        <w:t>Sammantha Dorazio</w:t>
      </w:r>
      <w:r w:rsidRPr="00F14F4B">
        <w:rPr>
          <w:rFonts w:ascii="Courier" w:hAnsi="Courier"/>
          <w:sz w:val="20"/>
        </w:rPr>
        <w:t>: Did you find the course you took freshman year to be beneficial or no?</w:t>
      </w:r>
    </w:p>
    <w:p w14:paraId="2D09A7BA" w14:textId="77777777" w:rsidR="00F14F4B" w:rsidRPr="00F14F4B" w:rsidRDefault="00F14F4B" w:rsidP="00F14F4B">
      <w:pPr>
        <w:pStyle w:val="ListParagraph"/>
        <w:numPr>
          <w:ilvl w:val="0"/>
          <w:numId w:val="23"/>
        </w:numPr>
        <w:rPr>
          <w:rFonts w:ascii="Courier" w:hAnsi="Courier"/>
          <w:sz w:val="20"/>
        </w:rPr>
      </w:pPr>
      <w:r w:rsidRPr="00C72959">
        <w:rPr>
          <w:rFonts w:ascii="Courier" w:hAnsi="Courier"/>
          <w:b/>
          <w:sz w:val="20"/>
        </w:rPr>
        <w:t>Jacob Lotter</w:t>
      </w:r>
      <w:r w:rsidRPr="00F14F4B">
        <w:rPr>
          <w:rFonts w:ascii="Courier" w:hAnsi="Courier"/>
          <w:sz w:val="20"/>
        </w:rPr>
        <w:t>: I can confidently say that was probably my favorite course I’ve taken in my four years here, not just because I met Karina.</w:t>
      </w:r>
    </w:p>
    <w:p w14:paraId="66744443" w14:textId="77777777" w:rsidR="00F14F4B" w:rsidRPr="00F14F4B" w:rsidRDefault="00F14F4B" w:rsidP="00F14F4B">
      <w:pPr>
        <w:pStyle w:val="ListParagraph"/>
        <w:numPr>
          <w:ilvl w:val="0"/>
          <w:numId w:val="23"/>
        </w:numPr>
        <w:rPr>
          <w:rFonts w:ascii="Courier" w:hAnsi="Courier"/>
          <w:sz w:val="20"/>
        </w:rPr>
      </w:pPr>
      <w:r w:rsidRPr="00C72959">
        <w:rPr>
          <w:rFonts w:ascii="Courier" w:hAnsi="Courier"/>
          <w:b/>
          <w:sz w:val="20"/>
        </w:rPr>
        <w:t>Presley Mahanna</w:t>
      </w:r>
      <w:r w:rsidRPr="00F14F4B">
        <w:rPr>
          <w:rFonts w:ascii="Courier" w:hAnsi="Courier"/>
          <w:sz w:val="20"/>
        </w:rPr>
        <w:t>: Would you have to take paired courses at the same time?</w:t>
      </w:r>
    </w:p>
    <w:p w14:paraId="156BB94D" w14:textId="77777777" w:rsidR="00F14F4B" w:rsidRPr="00F14F4B" w:rsidRDefault="00F14F4B" w:rsidP="00F14F4B">
      <w:pPr>
        <w:pStyle w:val="ListParagraph"/>
        <w:numPr>
          <w:ilvl w:val="0"/>
          <w:numId w:val="23"/>
        </w:numPr>
        <w:rPr>
          <w:rFonts w:ascii="Courier" w:hAnsi="Courier"/>
          <w:sz w:val="20"/>
        </w:rPr>
      </w:pPr>
      <w:r w:rsidRPr="00C72959">
        <w:rPr>
          <w:rFonts w:ascii="Courier" w:hAnsi="Courier"/>
          <w:b/>
          <w:sz w:val="20"/>
        </w:rPr>
        <w:t>Jacob Lotter</w:t>
      </w:r>
      <w:r w:rsidRPr="00F14F4B">
        <w:rPr>
          <w:rFonts w:ascii="Courier" w:hAnsi="Courier"/>
          <w:sz w:val="20"/>
        </w:rPr>
        <w:t>: Yes. When you register you would automatically be registered for both.</w:t>
      </w:r>
    </w:p>
    <w:p w14:paraId="60B07538" w14:textId="77777777" w:rsidR="00F14F4B" w:rsidRPr="00F14F4B" w:rsidRDefault="00F14F4B" w:rsidP="00F14F4B">
      <w:pPr>
        <w:pStyle w:val="ListParagraph"/>
        <w:numPr>
          <w:ilvl w:val="0"/>
          <w:numId w:val="23"/>
        </w:numPr>
        <w:rPr>
          <w:rFonts w:ascii="Courier" w:hAnsi="Courier"/>
          <w:sz w:val="20"/>
        </w:rPr>
      </w:pPr>
      <w:r w:rsidRPr="00C72959">
        <w:rPr>
          <w:rFonts w:ascii="Courier" w:hAnsi="Courier"/>
          <w:b/>
          <w:sz w:val="20"/>
        </w:rPr>
        <w:t>Mitchell McKittrick</w:t>
      </w:r>
      <w:r w:rsidRPr="00F14F4B">
        <w:rPr>
          <w:rFonts w:ascii="Courier" w:hAnsi="Courier"/>
          <w:sz w:val="20"/>
        </w:rPr>
        <w:t>: Was this model successful is that why it’s being pushed?</w:t>
      </w:r>
    </w:p>
    <w:p w14:paraId="56998AD0" w14:textId="6C8DD2A9" w:rsidR="00F14F4B" w:rsidRDefault="00F14F4B" w:rsidP="00F14F4B">
      <w:pPr>
        <w:pStyle w:val="ListParagraph"/>
        <w:numPr>
          <w:ilvl w:val="0"/>
          <w:numId w:val="23"/>
        </w:numPr>
        <w:rPr>
          <w:rFonts w:ascii="Courier" w:hAnsi="Courier"/>
          <w:sz w:val="20"/>
        </w:rPr>
      </w:pPr>
      <w:r w:rsidRPr="00C72959">
        <w:rPr>
          <w:rFonts w:ascii="Courier" w:hAnsi="Courier"/>
          <w:b/>
          <w:sz w:val="20"/>
        </w:rPr>
        <w:t>Jacob Lotter</w:t>
      </w:r>
      <w:r w:rsidRPr="00F14F4B">
        <w:rPr>
          <w:rFonts w:ascii="Courier" w:hAnsi="Courier"/>
          <w:sz w:val="20"/>
        </w:rPr>
        <w:t>: I don’t know for sure, I’m thinking that a lot of these different models are being used at multiple universities.</w:t>
      </w:r>
    </w:p>
    <w:p w14:paraId="6B789C27" w14:textId="7F87E045" w:rsidR="00C72959" w:rsidRDefault="00C72959" w:rsidP="00C72959">
      <w:pPr>
        <w:pStyle w:val="ListParagraph"/>
        <w:numPr>
          <w:ilvl w:val="0"/>
          <w:numId w:val="19"/>
        </w:numPr>
        <w:rPr>
          <w:rFonts w:ascii="Courier" w:hAnsi="Courier"/>
          <w:sz w:val="20"/>
        </w:rPr>
      </w:pPr>
      <w:r w:rsidRPr="00C72959">
        <w:rPr>
          <w:rFonts w:ascii="Courier" w:hAnsi="Courier"/>
          <w:sz w:val="20"/>
        </w:rPr>
        <w:t>Questions for Model 5</w:t>
      </w:r>
      <w:r>
        <w:rPr>
          <w:rFonts w:ascii="Courier" w:hAnsi="Courier"/>
          <w:sz w:val="20"/>
        </w:rPr>
        <w:t>.</w:t>
      </w:r>
    </w:p>
    <w:p w14:paraId="2D397065"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Cameron Swan:</w:t>
      </w:r>
      <w:r w:rsidRPr="00C72959">
        <w:rPr>
          <w:rFonts w:ascii="Courier" w:hAnsi="Courier"/>
          <w:sz w:val="20"/>
        </w:rPr>
        <w:t xml:space="preserve"> I personally don’t really like any of the models presented. I really don’t think that any of them prepare us to be well informed protected citizens and I think that that’s really the goal of higher education. I </w:t>
      </w:r>
      <w:r w:rsidRPr="00C72959">
        <w:rPr>
          <w:rFonts w:ascii="Courier" w:hAnsi="Courier"/>
          <w:sz w:val="20"/>
        </w:rPr>
        <w:lastRenderedPageBreak/>
        <w:t>think that while they mention critical thinking, none of these classes really push us to think critically on what’s going on in the world. I would like to see more practicality in the core. I see no kind of personal finance course or anything like that, things that every single student that goes through the University should know. I think the core needs to make our students stand out at graduation and I don’t think that any of these models do.</w:t>
      </w:r>
    </w:p>
    <w:p w14:paraId="0F99ABC9" w14:textId="52631322"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Christian Capalbo</w:t>
      </w:r>
      <w:r w:rsidRPr="00C72959">
        <w:rPr>
          <w:rFonts w:ascii="Courier" w:hAnsi="Courier"/>
          <w:sz w:val="20"/>
        </w:rPr>
        <w:t>: I honestly could not agree with Cam more. I feel like none of these models will do well. If there are a lot of double dippers, but some of those double dippers are not helping. I obviously think that lesser credits in the core would help us depending on what major you are because some students worry if they will graduate on time. So</w:t>
      </w:r>
      <w:r>
        <w:rPr>
          <w:rFonts w:ascii="Courier" w:hAnsi="Courier"/>
          <w:sz w:val="20"/>
        </w:rPr>
        <w:t>,</w:t>
      </w:r>
      <w:r w:rsidRPr="00C72959">
        <w:rPr>
          <w:rFonts w:ascii="Courier" w:hAnsi="Courier"/>
          <w:sz w:val="20"/>
        </w:rPr>
        <w:t xml:space="preserve"> lesser credits in the core the better.</w:t>
      </w:r>
    </w:p>
    <w:p w14:paraId="155FF060"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Sammantha Dorazio</w:t>
      </w:r>
      <w:r w:rsidRPr="00C72959">
        <w:rPr>
          <w:rFonts w:ascii="Courier" w:hAnsi="Courier"/>
          <w:sz w:val="20"/>
        </w:rPr>
        <w:t>: Has the committee looked into how our sister institutions set up their core?</w:t>
      </w:r>
    </w:p>
    <w:p w14:paraId="1C9548C0"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Jacob Lotter</w:t>
      </w:r>
      <w:r w:rsidRPr="00C72959">
        <w:rPr>
          <w:rFonts w:ascii="Courier" w:hAnsi="Courier"/>
          <w:sz w:val="20"/>
        </w:rPr>
        <w:t>: They have. We looked at how the other state institutions do it. None of them really appealed to us.</w:t>
      </w:r>
    </w:p>
    <w:p w14:paraId="2614B83B"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Samuel Tsongalis</w:t>
      </w:r>
      <w:r w:rsidRPr="00C72959">
        <w:rPr>
          <w:rFonts w:ascii="Courier" w:hAnsi="Courier"/>
          <w:sz w:val="20"/>
        </w:rPr>
        <w:t>: Music has a lot of one credit classes, would the department be able to make those credits two or are they stuck at one?</w:t>
      </w:r>
    </w:p>
    <w:p w14:paraId="03EC780B"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Jacob Lotter</w:t>
      </w:r>
      <w:r w:rsidRPr="00C72959">
        <w:rPr>
          <w:rFonts w:ascii="Courier" w:hAnsi="Courier"/>
          <w:sz w:val="20"/>
        </w:rPr>
        <w:t xml:space="preserve">: They can play around with them, they would just have to go to governance with them and should be a simple process for them to do so. </w:t>
      </w:r>
    </w:p>
    <w:p w14:paraId="21C5F1D9"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Aaron Sylvia</w:t>
      </w:r>
      <w:r w:rsidRPr="00C72959">
        <w:rPr>
          <w:rFonts w:ascii="Courier" w:hAnsi="Courier"/>
          <w:sz w:val="20"/>
        </w:rPr>
        <w:t>: What worries me is that some of these models don’t even have a good base as to what information should be included in the core. Is there a way you can propose to the board to at least agree on a foundation of what a common core should entail before we set what the structure of the courses within that is?</w:t>
      </w:r>
    </w:p>
    <w:p w14:paraId="41DBDFFC" w14:textId="1F60FB6D"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Jacob Lotter</w:t>
      </w:r>
      <w:r w:rsidRPr="00C72959">
        <w:rPr>
          <w:rFonts w:ascii="Courier" w:hAnsi="Courier"/>
          <w:sz w:val="20"/>
        </w:rPr>
        <w:t xml:space="preserve">: I can say that to them, that was one of the things that they were originally supposed to do and they didn’t do it. Their original goal was to find what we really want the common core to do and they didn’t really do that. They just came back with these </w:t>
      </w:r>
      <w:r>
        <w:rPr>
          <w:rFonts w:ascii="Courier" w:hAnsi="Courier"/>
          <w:sz w:val="20"/>
        </w:rPr>
        <w:t>five</w:t>
      </w:r>
      <w:r w:rsidRPr="00C72959">
        <w:rPr>
          <w:rFonts w:ascii="Courier" w:hAnsi="Courier"/>
          <w:sz w:val="20"/>
        </w:rPr>
        <w:t xml:space="preserve"> different models and just said we’ll pick from one of these. I can say it to them and say we didn’t love these models something more needs to happen.</w:t>
      </w:r>
    </w:p>
    <w:p w14:paraId="2B2C8B55"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Presley Mahanna</w:t>
      </w:r>
      <w:r w:rsidRPr="00C72959">
        <w:rPr>
          <w:rFonts w:ascii="Courier" w:hAnsi="Courier"/>
          <w:sz w:val="20"/>
        </w:rPr>
        <w:t>: I just don’t feel comfortable with any of these models. Science majors have a lot of labs and that’s hard to fit in now. Is there any way to push for them to pick something different?</w:t>
      </w:r>
    </w:p>
    <w:p w14:paraId="66EA0BFA"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Jacob Lotter</w:t>
      </w:r>
      <w:r w:rsidRPr="00C72959">
        <w:rPr>
          <w:rFonts w:ascii="Courier" w:hAnsi="Courier"/>
          <w:sz w:val="20"/>
        </w:rPr>
        <w:t xml:space="preserve">: I can tell them yes. </w:t>
      </w:r>
    </w:p>
    <w:p w14:paraId="3BDA5654"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Aaron Sylvia</w:t>
      </w:r>
      <w:r w:rsidRPr="00C72959">
        <w:rPr>
          <w:rFonts w:ascii="Courier" w:hAnsi="Courier"/>
          <w:sz w:val="20"/>
        </w:rPr>
        <w:t xml:space="preserve">: Of the models we are talking about today I think the strongest base line was model 2. I just wish it had more of a focus on what those classes would entail. </w:t>
      </w:r>
    </w:p>
    <w:p w14:paraId="422EAC8E"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Marcus DiBacco</w:t>
      </w:r>
      <w:r w:rsidRPr="00C72959">
        <w:rPr>
          <w:rFonts w:ascii="Courier" w:hAnsi="Courier"/>
          <w:sz w:val="20"/>
        </w:rPr>
        <w:t xml:space="preserve">: What I would say is I’d rather reset it then keep it the way it is, but I’d rather keep it the way it is than do the last four. </w:t>
      </w:r>
    </w:p>
    <w:p w14:paraId="139EADD6"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t>Christian Capalbo</w:t>
      </w:r>
      <w:r w:rsidRPr="00C72959">
        <w:rPr>
          <w:rFonts w:ascii="Courier" w:hAnsi="Courier"/>
          <w:sz w:val="20"/>
        </w:rPr>
        <w:t>: When talking about student input could there be a student forum to kind of create their own model and present that?</w:t>
      </w:r>
    </w:p>
    <w:p w14:paraId="497FB3F2" w14:textId="77777777" w:rsidR="00C72959" w:rsidRPr="00C72959" w:rsidRDefault="00C72959" w:rsidP="00C72959">
      <w:pPr>
        <w:pStyle w:val="ListParagraph"/>
        <w:numPr>
          <w:ilvl w:val="0"/>
          <w:numId w:val="24"/>
        </w:numPr>
        <w:rPr>
          <w:rFonts w:ascii="Courier" w:hAnsi="Courier"/>
          <w:sz w:val="20"/>
        </w:rPr>
      </w:pPr>
      <w:r w:rsidRPr="00C72959">
        <w:rPr>
          <w:rFonts w:ascii="Courier" w:hAnsi="Courier"/>
          <w:b/>
          <w:sz w:val="20"/>
        </w:rPr>
        <w:lastRenderedPageBreak/>
        <w:t>Jacob Lotter</w:t>
      </w:r>
      <w:r w:rsidRPr="00C72959">
        <w:rPr>
          <w:rFonts w:ascii="Courier" w:hAnsi="Courier"/>
          <w:sz w:val="20"/>
        </w:rPr>
        <w:t xml:space="preserve">: It’s a good idea, with all due respect we would all have to go. </w:t>
      </w:r>
    </w:p>
    <w:p w14:paraId="424F8401" w14:textId="43273683" w:rsidR="00C72959" w:rsidRDefault="00C72959" w:rsidP="00C72959">
      <w:pPr>
        <w:pStyle w:val="ListParagraph"/>
        <w:numPr>
          <w:ilvl w:val="0"/>
          <w:numId w:val="24"/>
        </w:numPr>
        <w:rPr>
          <w:rFonts w:ascii="Courier" w:hAnsi="Courier"/>
          <w:sz w:val="20"/>
        </w:rPr>
      </w:pPr>
      <w:r w:rsidRPr="00C72959">
        <w:rPr>
          <w:rFonts w:ascii="Courier" w:hAnsi="Courier"/>
          <w:b/>
          <w:sz w:val="20"/>
        </w:rPr>
        <w:t>Arielyss Santiago</w:t>
      </w:r>
      <w:r w:rsidRPr="00C72959">
        <w:rPr>
          <w:rFonts w:ascii="Courier" w:hAnsi="Courier"/>
          <w:sz w:val="20"/>
        </w:rPr>
        <w:t>: For me these all sounded super weird and I didn’t understand anything what you were saying. I understand that something needs to change, but a rushed product is not going to give us a quality education.</w:t>
      </w:r>
    </w:p>
    <w:p w14:paraId="563D56B4" w14:textId="4A7FD895" w:rsidR="005D1D0B" w:rsidRDefault="005D1D0B" w:rsidP="00F347F9">
      <w:pPr>
        <w:numPr>
          <w:ilvl w:val="1"/>
          <w:numId w:val="1"/>
        </w:numPr>
        <w:tabs>
          <w:tab w:val="left" w:pos="720"/>
        </w:tabs>
        <w:ind w:left="1080"/>
        <w:rPr>
          <w:rFonts w:ascii="Courier" w:hAnsi="Courier"/>
          <w:sz w:val="20"/>
        </w:rPr>
      </w:pPr>
      <w:r>
        <w:rPr>
          <w:rFonts w:ascii="Courier" w:hAnsi="Courier"/>
          <w:sz w:val="20"/>
        </w:rPr>
        <w:t xml:space="preserve">A straw poll was taken for the question: Are you in favor of any of the models that were presented? Result was no. </w:t>
      </w:r>
      <w:bookmarkStart w:id="0" w:name="_GoBack"/>
      <w:bookmarkEnd w:id="0"/>
      <w:r>
        <w:rPr>
          <w:rFonts w:ascii="Courier" w:hAnsi="Courier"/>
          <w:sz w:val="20"/>
        </w:rPr>
        <w:t xml:space="preserv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2139321" w:rsidR="007848DA"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25086D" w:rsidRPr="0025086D">
        <w:rPr>
          <w:rFonts w:ascii="Courier" w:hAnsi="Courier"/>
          <w:b/>
          <w:sz w:val="20"/>
        </w:rPr>
        <w:t>No Report</w:t>
      </w:r>
    </w:p>
    <w:p w14:paraId="4890E8AB" w14:textId="6B3ADD4B" w:rsidR="007848DA"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33439A" w:rsidRPr="0033439A">
        <w:rPr>
          <w:rFonts w:ascii="Courier" w:hAnsi="Courier"/>
          <w:b/>
          <w:sz w:val="20"/>
        </w:rPr>
        <w:t>No Report</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7777777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Pr="00D83791">
        <w:rPr>
          <w:rFonts w:ascii="Courier" w:hAnsi="Courier"/>
          <w:b/>
          <w:sz w:val="20"/>
        </w:rPr>
        <w:t>Marcus DiBacco</w:t>
      </w:r>
    </w:p>
    <w:p w14:paraId="0FB37BF0" w14:textId="5E63555A" w:rsidR="0033439A" w:rsidRDefault="0033439A" w:rsidP="00F347F9">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25086D" w:rsidRPr="0025086D">
        <w:rPr>
          <w:rFonts w:ascii="Courier" w:hAnsi="Courier"/>
          <w:b/>
          <w:sz w:val="20"/>
        </w:rPr>
        <w:t>No Report</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40155E35"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3A764A" w:rsidRPr="00684CA4">
        <w:rPr>
          <w:rFonts w:ascii="Courier" w:hAnsi="Courier"/>
          <w:b/>
          <w:sz w:val="20"/>
        </w:rPr>
        <w:t>Madeline Dexter</w:t>
      </w:r>
      <w:r w:rsidR="00346129" w:rsidRPr="00E26B65">
        <w:rPr>
          <w:rFonts w:ascii="Courier" w:hAnsi="Courier"/>
          <w:sz w:val="20"/>
        </w:rPr>
        <w:t xml:space="preserve"> </w:t>
      </w:r>
    </w:p>
    <w:p w14:paraId="78303AC0" w14:textId="650FE401" w:rsidR="002A5755" w:rsidRDefault="002A5755" w:rsidP="002A5755">
      <w:pPr>
        <w:pStyle w:val="ListParagraph"/>
        <w:numPr>
          <w:ilvl w:val="0"/>
          <w:numId w:val="5"/>
        </w:numPr>
        <w:tabs>
          <w:tab w:val="left" w:pos="720"/>
        </w:tabs>
        <w:rPr>
          <w:rFonts w:ascii="Courier" w:hAnsi="Courier"/>
          <w:sz w:val="20"/>
        </w:rPr>
      </w:pPr>
      <w:r>
        <w:rPr>
          <w:rFonts w:ascii="Courier" w:hAnsi="Courier"/>
          <w:sz w:val="20"/>
        </w:rPr>
        <w:t>This week is a doozy in the programming world.</w:t>
      </w:r>
    </w:p>
    <w:p w14:paraId="67EC0886" w14:textId="3F600FEF" w:rsidR="002A5755" w:rsidRDefault="002A5755" w:rsidP="002A5755">
      <w:pPr>
        <w:pStyle w:val="ListParagraph"/>
        <w:numPr>
          <w:ilvl w:val="0"/>
          <w:numId w:val="13"/>
        </w:numPr>
        <w:tabs>
          <w:tab w:val="left" w:pos="720"/>
        </w:tabs>
        <w:rPr>
          <w:rFonts w:ascii="Courier" w:hAnsi="Courier"/>
          <w:sz w:val="20"/>
        </w:rPr>
      </w:pPr>
      <w:r w:rsidRPr="002A5755">
        <w:rPr>
          <w:rFonts w:ascii="Courier" w:hAnsi="Courier"/>
          <w:sz w:val="20"/>
        </w:rPr>
        <w:t>Starting tomorrow night</w:t>
      </w:r>
      <w:r>
        <w:rPr>
          <w:rFonts w:ascii="Courier" w:hAnsi="Courier"/>
          <w:sz w:val="20"/>
        </w:rPr>
        <w:t>, Wednesday, April 18</w:t>
      </w:r>
      <w:r w:rsidRPr="002A5755">
        <w:rPr>
          <w:rFonts w:ascii="Courier" w:hAnsi="Courier"/>
          <w:sz w:val="20"/>
        </w:rPr>
        <w:t xml:space="preserve"> is the beginning of Owl Bash weekend. At 8</w:t>
      </w:r>
      <w:r>
        <w:rPr>
          <w:rFonts w:ascii="Courier" w:hAnsi="Courier"/>
          <w:sz w:val="20"/>
        </w:rPr>
        <w:t>:00</w:t>
      </w:r>
      <w:r w:rsidRPr="002A5755">
        <w:rPr>
          <w:rFonts w:ascii="Courier" w:hAnsi="Courier"/>
          <w:sz w:val="20"/>
        </w:rPr>
        <w:t>pm there will be Pub Trivia in the Owl’s Nest with free Pizza.</w:t>
      </w:r>
    </w:p>
    <w:p w14:paraId="62FAE3F9" w14:textId="5723ADED" w:rsidR="002A5755" w:rsidRDefault="002A5755" w:rsidP="002A5755">
      <w:pPr>
        <w:pStyle w:val="ListParagraph"/>
        <w:numPr>
          <w:ilvl w:val="0"/>
          <w:numId w:val="13"/>
        </w:numPr>
        <w:tabs>
          <w:tab w:val="left" w:pos="720"/>
        </w:tabs>
        <w:rPr>
          <w:rFonts w:ascii="Courier" w:hAnsi="Courier"/>
          <w:sz w:val="20"/>
        </w:rPr>
      </w:pPr>
      <w:r w:rsidRPr="002A5755">
        <w:rPr>
          <w:rFonts w:ascii="Courier" w:hAnsi="Courier"/>
          <w:sz w:val="20"/>
        </w:rPr>
        <w:t>Thursday</w:t>
      </w:r>
      <w:r w:rsidR="00E73D56">
        <w:rPr>
          <w:rFonts w:ascii="Courier" w:hAnsi="Courier"/>
          <w:sz w:val="20"/>
        </w:rPr>
        <w:t>, April 19</w:t>
      </w:r>
      <w:r w:rsidRPr="002A5755">
        <w:rPr>
          <w:rFonts w:ascii="Courier" w:hAnsi="Courier"/>
          <w:sz w:val="20"/>
        </w:rPr>
        <w:t xml:space="preserve"> from 4</w:t>
      </w:r>
      <w:r w:rsidR="00E73D56">
        <w:rPr>
          <w:rFonts w:ascii="Courier" w:hAnsi="Courier"/>
          <w:sz w:val="20"/>
        </w:rPr>
        <w:t>:00pm</w:t>
      </w:r>
      <w:r w:rsidRPr="002A5755">
        <w:rPr>
          <w:rFonts w:ascii="Courier" w:hAnsi="Courier"/>
          <w:sz w:val="20"/>
        </w:rPr>
        <w:t>-7</w:t>
      </w:r>
      <w:r w:rsidR="00E73D56">
        <w:rPr>
          <w:rFonts w:ascii="Courier" w:hAnsi="Courier"/>
          <w:sz w:val="20"/>
        </w:rPr>
        <w:t>:00</w:t>
      </w:r>
      <w:r w:rsidRPr="002A5755">
        <w:rPr>
          <w:rFonts w:ascii="Courier" w:hAnsi="Courier"/>
          <w:sz w:val="20"/>
        </w:rPr>
        <w:t xml:space="preserve">pm there will be a Grit and Wit Race on the Green hosted by RHA. Registration is </w:t>
      </w:r>
      <w:r w:rsidR="00E73D56">
        <w:rPr>
          <w:rFonts w:ascii="Courier" w:hAnsi="Courier"/>
          <w:sz w:val="20"/>
        </w:rPr>
        <w:t>Online. There was a link sent in Student Activities Week @ A Glance email.</w:t>
      </w:r>
    </w:p>
    <w:p w14:paraId="0ED4390A" w14:textId="566CFF7E" w:rsidR="00E73D56" w:rsidRDefault="00E73D56" w:rsidP="00E73D56">
      <w:pPr>
        <w:pStyle w:val="ListParagraph"/>
        <w:numPr>
          <w:ilvl w:val="0"/>
          <w:numId w:val="13"/>
        </w:numPr>
        <w:tabs>
          <w:tab w:val="left" w:pos="720"/>
        </w:tabs>
        <w:rPr>
          <w:rFonts w:ascii="Courier" w:hAnsi="Courier"/>
          <w:sz w:val="20"/>
        </w:rPr>
      </w:pPr>
      <w:r w:rsidRPr="00E73D56">
        <w:rPr>
          <w:rFonts w:ascii="Courier" w:hAnsi="Courier"/>
          <w:sz w:val="20"/>
        </w:rPr>
        <w:t>Thursday</w:t>
      </w:r>
      <w:r>
        <w:rPr>
          <w:rFonts w:ascii="Courier" w:hAnsi="Courier"/>
          <w:sz w:val="20"/>
        </w:rPr>
        <w:t>, April 19</w:t>
      </w:r>
      <w:r w:rsidRPr="00E73D56">
        <w:rPr>
          <w:rFonts w:ascii="Courier" w:hAnsi="Courier"/>
          <w:sz w:val="20"/>
        </w:rPr>
        <w:t xml:space="preserve"> from 8</w:t>
      </w:r>
      <w:r>
        <w:rPr>
          <w:rFonts w:ascii="Courier" w:hAnsi="Courier"/>
          <w:sz w:val="20"/>
        </w:rPr>
        <w:t>:00pm</w:t>
      </w:r>
      <w:r w:rsidRPr="00E73D56">
        <w:rPr>
          <w:rFonts w:ascii="Courier" w:hAnsi="Courier"/>
          <w:sz w:val="20"/>
        </w:rPr>
        <w:t>-9:30pm in SGA there will be three hilarious comics from NBC. You can come laugh along with CAB.</w:t>
      </w:r>
    </w:p>
    <w:p w14:paraId="2E926AE7" w14:textId="1D852B6E" w:rsidR="00E73D56" w:rsidRDefault="00E73D56" w:rsidP="00E73D56">
      <w:pPr>
        <w:pStyle w:val="ListParagraph"/>
        <w:numPr>
          <w:ilvl w:val="0"/>
          <w:numId w:val="13"/>
        </w:numPr>
        <w:tabs>
          <w:tab w:val="left" w:pos="720"/>
        </w:tabs>
        <w:rPr>
          <w:rFonts w:ascii="Courier" w:hAnsi="Courier"/>
          <w:sz w:val="20"/>
        </w:rPr>
      </w:pPr>
      <w:r w:rsidRPr="00E73D56">
        <w:rPr>
          <w:rFonts w:ascii="Courier" w:hAnsi="Courier"/>
          <w:sz w:val="20"/>
        </w:rPr>
        <w:t>Friday</w:t>
      </w:r>
      <w:r>
        <w:rPr>
          <w:rFonts w:ascii="Courier" w:hAnsi="Courier"/>
          <w:sz w:val="20"/>
        </w:rPr>
        <w:t>, April 20</w:t>
      </w:r>
      <w:r w:rsidRPr="00E73D56">
        <w:rPr>
          <w:rFonts w:ascii="Courier" w:hAnsi="Courier"/>
          <w:sz w:val="20"/>
        </w:rPr>
        <w:t xml:space="preserve"> is Food Truck Friday hosted by Commuter Council from 12</w:t>
      </w:r>
      <w:r>
        <w:rPr>
          <w:rFonts w:ascii="Courier" w:hAnsi="Courier"/>
          <w:sz w:val="20"/>
        </w:rPr>
        <w:t>:00pm until</w:t>
      </w:r>
      <w:r w:rsidRPr="00E73D56">
        <w:rPr>
          <w:rFonts w:ascii="Courier" w:hAnsi="Courier"/>
          <w:sz w:val="20"/>
        </w:rPr>
        <w:t xml:space="preserve"> whenever the food runs out. The trucks will be in</w:t>
      </w:r>
      <w:r>
        <w:rPr>
          <w:rFonts w:ascii="Courier" w:hAnsi="Courier"/>
          <w:sz w:val="20"/>
        </w:rPr>
        <w:t xml:space="preserve"> </w:t>
      </w:r>
      <w:r w:rsidRPr="00E73D56">
        <w:rPr>
          <w:rFonts w:ascii="Courier" w:hAnsi="Courier"/>
          <w:sz w:val="20"/>
        </w:rPr>
        <w:t>front of Wilson Hall on the triangle green. Along with the great food will be some awesome lawn games.</w:t>
      </w:r>
    </w:p>
    <w:p w14:paraId="70B01305" w14:textId="440AA4C9" w:rsidR="00E6044A" w:rsidRDefault="00E6044A" w:rsidP="00E6044A">
      <w:pPr>
        <w:pStyle w:val="ListParagraph"/>
        <w:numPr>
          <w:ilvl w:val="0"/>
          <w:numId w:val="13"/>
        </w:numPr>
        <w:tabs>
          <w:tab w:val="left" w:pos="720"/>
        </w:tabs>
        <w:rPr>
          <w:rFonts w:ascii="Courier" w:hAnsi="Courier"/>
          <w:sz w:val="20"/>
        </w:rPr>
      </w:pPr>
      <w:r w:rsidRPr="00E6044A">
        <w:rPr>
          <w:rFonts w:ascii="Courier" w:hAnsi="Courier"/>
          <w:sz w:val="20"/>
        </w:rPr>
        <w:t>Friday</w:t>
      </w:r>
      <w:r>
        <w:rPr>
          <w:rFonts w:ascii="Courier" w:hAnsi="Courier"/>
          <w:sz w:val="20"/>
        </w:rPr>
        <w:t>, April 20</w:t>
      </w:r>
      <w:r w:rsidRPr="00E6044A">
        <w:rPr>
          <w:rFonts w:ascii="Courier" w:hAnsi="Courier"/>
          <w:sz w:val="20"/>
        </w:rPr>
        <w:t xml:space="preserve"> from 2</w:t>
      </w:r>
      <w:r>
        <w:rPr>
          <w:rFonts w:ascii="Courier" w:hAnsi="Courier"/>
          <w:sz w:val="20"/>
        </w:rPr>
        <w:t>:00pm</w:t>
      </w:r>
      <w:r w:rsidRPr="00E6044A">
        <w:rPr>
          <w:rFonts w:ascii="Courier" w:hAnsi="Courier"/>
          <w:sz w:val="20"/>
        </w:rPr>
        <w:t>-6</w:t>
      </w:r>
      <w:r>
        <w:rPr>
          <w:rFonts w:ascii="Courier" w:hAnsi="Courier"/>
          <w:sz w:val="20"/>
        </w:rPr>
        <w:t>:00</w:t>
      </w:r>
      <w:r w:rsidRPr="00E6044A">
        <w:rPr>
          <w:rFonts w:ascii="Courier" w:hAnsi="Courier"/>
          <w:sz w:val="20"/>
        </w:rPr>
        <w:t>pm is Lazer Tag on the Green hosted by CAB and Student Activities</w:t>
      </w:r>
      <w:r w:rsidR="00C64DC3">
        <w:rPr>
          <w:rFonts w:ascii="Courier" w:hAnsi="Courier"/>
          <w:sz w:val="20"/>
        </w:rPr>
        <w:t>.</w:t>
      </w:r>
    </w:p>
    <w:p w14:paraId="6458F70D" w14:textId="25F52D71"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t xml:space="preserve">The DC will be hosting their </w:t>
      </w:r>
      <w:r w:rsidR="00483719" w:rsidRPr="00C64DC3">
        <w:rPr>
          <w:rFonts w:ascii="Courier" w:hAnsi="Courier"/>
          <w:sz w:val="20"/>
        </w:rPr>
        <w:t>favorite’s</w:t>
      </w:r>
      <w:r w:rsidRPr="00C64DC3">
        <w:rPr>
          <w:rFonts w:ascii="Courier" w:hAnsi="Courier"/>
          <w:sz w:val="20"/>
        </w:rPr>
        <w:t xml:space="preserve"> dinner from 4</w:t>
      </w:r>
      <w:r>
        <w:rPr>
          <w:rFonts w:ascii="Courier" w:hAnsi="Courier"/>
          <w:sz w:val="20"/>
        </w:rPr>
        <w:t>:00pm</w:t>
      </w:r>
      <w:r w:rsidRPr="00C64DC3">
        <w:rPr>
          <w:rFonts w:ascii="Courier" w:hAnsi="Courier"/>
          <w:sz w:val="20"/>
        </w:rPr>
        <w:t>-8</w:t>
      </w:r>
      <w:r>
        <w:rPr>
          <w:rFonts w:ascii="Courier" w:hAnsi="Courier"/>
          <w:sz w:val="20"/>
        </w:rPr>
        <w:t>:00</w:t>
      </w:r>
      <w:r w:rsidRPr="00C64DC3">
        <w:rPr>
          <w:rFonts w:ascii="Courier" w:hAnsi="Courier"/>
          <w:sz w:val="20"/>
        </w:rPr>
        <w:t>pm in the dining commons on Friday night</w:t>
      </w:r>
      <w:r>
        <w:rPr>
          <w:rFonts w:ascii="Courier" w:hAnsi="Courier"/>
          <w:sz w:val="20"/>
        </w:rPr>
        <w:t>, April 20.</w:t>
      </w:r>
    </w:p>
    <w:p w14:paraId="032AFA36" w14:textId="54F88D74"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t xml:space="preserve">After you have some great dinner at the DC, you can head over to Scanlon Banquet Hall for a full Casino evening complete with </w:t>
      </w:r>
      <w:r>
        <w:rPr>
          <w:rFonts w:ascii="Courier" w:hAnsi="Courier"/>
          <w:sz w:val="20"/>
        </w:rPr>
        <w:t>ten</w:t>
      </w:r>
      <w:r w:rsidRPr="00C64DC3">
        <w:rPr>
          <w:rFonts w:ascii="Courier" w:hAnsi="Courier"/>
          <w:sz w:val="20"/>
        </w:rPr>
        <w:t xml:space="preserve"> casino tables, roving cirque artists, </w:t>
      </w:r>
      <w:r>
        <w:rPr>
          <w:rFonts w:ascii="Courier" w:hAnsi="Courier"/>
          <w:sz w:val="20"/>
        </w:rPr>
        <w:t>four</w:t>
      </w:r>
      <w:r w:rsidRPr="00C64DC3">
        <w:rPr>
          <w:rFonts w:ascii="Courier" w:hAnsi="Courier"/>
          <w:sz w:val="20"/>
        </w:rPr>
        <w:t xml:space="preserve"> different food stations, a mocktail bar, and a large assortment of prizes. This evening will end at 12</w:t>
      </w:r>
      <w:r>
        <w:rPr>
          <w:rFonts w:ascii="Courier" w:hAnsi="Courier"/>
          <w:sz w:val="20"/>
        </w:rPr>
        <w:t>:00am</w:t>
      </w:r>
      <w:r w:rsidRPr="00C64DC3">
        <w:rPr>
          <w:rFonts w:ascii="Courier" w:hAnsi="Courier"/>
          <w:sz w:val="20"/>
        </w:rPr>
        <w:t>, but the party doesn’t stop there</w:t>
      </w:r>
      <w:r>
        <w:rPr>
          <w:rFonts w:ascii="Courier" w:hAnsi="Courier"/>
          <w:sz w:val="20"/>
        </w:rPr>
        <w:t>.</w:t>
      </w:r>
    </w:p>
    <w:p w14:paraId="41682FA4" w14:textId="20464E01"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t>Head on over to the DC for late night breakfast until 1</w:t>
      </w:r>
      <w:r>
        <w:rPr>
          <w:rFonts w:ascii="Courier" w:hAnsi="Courier"/>
          <w:sz w:val="20"/>
        </w:rPr>
        <w:t>:00</w:t>
      </w:r>
      <w:r w:rsidRPr="00C64DC3">
        <w:rPr>
          <w:rFonts w:ascii="Courier" w:hAnsi="Courier"/>
          <w:sz w:val="20"/>
        </w:rPr>
        <w:t>am. There will also be a cirque artist duo performing on an 18 foot rig above the DC. Come check it out.</w:t>
      </w:r>
    </w:p>
    <w:p w14:paraId="442B4B90" w14:textId="7623155F"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t>If you didn’t get enough on Friday, Saturday</w:t>
      </w:r>
      <w:r>
        <w:rPr>
          <w:rFonts w:ascii="Courier" w:hAnsi="Courier"/>
          <w:sz w:val="20"/>
        </w:rPr>
        <w:t>, April 21</w:t>
      </w:r>
      <w:r w:rsidRPr="00C64DC3">
        <w:rPr>
          <w:rFonts w:ascii="Courier" w:hAnsi="Courier"/>
          <w:sz w:val="20"/>
        </w:rPr>
        <w:t xml:space="preserve"> at 10</w:t>
      </w:r>
      <w:r>
        <w:rPr>
          <w:rFonts w:ascii="Courier" w:hAnsi="Courier"/>
          <w:sz w:val="20"/>
        </w:rPr>
        <w:t>:00</w:t>
      </w:r>
      <w:r w:rsidRPr="00C64DC3">
        <w:rPr>
          <w:rFonts w:ascii="Courier" w:hAnsi="Courier"/>
          <w:sz w:val="20"/>
        </w:rPr>
        <w:t>am there will be the Owl Bash Dash-color run. Registration starts before the race on the green. This is hosted by Dining Services and they are completing this event with an outdoor cook out from 11:30am-3</w:t>
      </w:r>
      <w:r>
        <w:rPr>
          <w:rFonts w:ascii="Courier" w:hAnsi="Courier"/>
          <w:sz w:val="20"/>
        </w:rPr>
        <w:t>:00</w:t>
      </w:r>
      <w:r w:rsidRPr="00C64DC3">
        <w:rPr>
          <w:rFonts w:ascii="Courier" w:hAnsi="Courier"/>
          <w:sz w:val="20"/>
        </w:rPr>
        <w:t>pm as the lunch for the day.</w:t>
      </w:r>
    </w:p>
    <w:p w14:paraId="3AF7CF67" w14:textId="69A28322"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lastRenderedPageBreak/>
        <w:t>During the barbeque, RHA will be hosting fun on the green from 1</w:t>
      </w:r>
      <w:r>
        <w:rPr>
          <w:rFonts w:ascii="Courier" w:hAnsi="Courier"/>
          <w:sz w:val="20"/>
        </w:rPr>
        <w:t>:00pm</w:t>
      </w:r>
      <w:r w:rsidRPr="00C64DC3">
        <w:rPr>
          <w:rFonts w:ascii="Courier" w:hAnsi="Courier"/>
          <w:sz w:val="20"/>
        </w:rPr>
        <w:t>-5</w:t>
      </w:r>
      <w:r>
        <w:rPr>
          <w:rFonts w:ascii="Courier" w:hAnsi="Courier"/>
          <w:sz w:val="20"/>
        </w:rPr>
        <w:t>:00</w:t>
      </w:r>
      <w:r w:rsidRPr="00C64DC3">
        <w:rPr>
          <w:rFonts w:ascii="Courier" w:hAnsi="Courier"/>
          <w:sz w:val="20"/>
        </w:rPr>
        <w:t>pm. WSKB will be hosting performers during this time with a special guest. The hype cover band will be hosted by Reslife.</w:t>
      </w:r>
    </w:p>
    <w:p w14:paraId="1A8D9A0D" w14:textId="6B41F967"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t>From 6</w:t>
      </w:r>
      <w:r>
        <w:rPr>
          <w:rFonts w:ascii="Courier" w:hAnsi="Courier"/>
          <w:sz w:val="20"/>
        </w:rPr>
        <w:t>:00pm</w:t>
      </w:r>
      <w:r w:rsidRPr="00C64DC3">
        <w:rPr>
          <w:rFonts w:ascii="Courier" w:hAnsi="Courier"/>
          <w:sz w:val="20"/>
        </w:rPr>
        <w:t>-10</w:t>
      </w:r>
      <w:r>
        <w:rPr>
          <w:rFonts w:ascii="Courier" w:hAnsi="Courier"/>
          <w:sz w:val="20"/>
        </w:rPr>
        <w:t>:00</w:t>
      </w:r>
      <w:r w:rsidRPr="00C64DC3">
        <w:rPr>
          <w:rFonts w:ascii="Courier" w:hAnsi="Courier"/>
          <w:sz w:val="20"/>
        </w:rPr>
        <w:t xml:space="preserve">pm, if you are looking for something a little more chill, you can come down to the Owls nest for a paint night. There is a link for the two </w:t>
      </w:r>
      <w:r w:rsidR="00483719" w:rsidRPr="00C64DC3">
        <w:rPr>
          <w:rFonts w:ascii="Courier" w:hAnsi="Courier"/>
          <w:sz w:val="20"/>
        </w:rPr>
        <w:t>seating’s</w:t>
      </w:r>
      <w:r w:rsidRPr="00C64DC3">
        <w:rPr>
          <w:rFonts w:ascii="Courier" w:hAnsi="Courier"/>
          <w:sz w:val="20"/>
        </w:rPr>
        <w:t xml:space="preserve"> in the Student Activities Week at a glance email. Sign up soon because paint nights tend to fill up fast!</w:t>
      </w:r>
    </w:p>
    <w:p w14:paraId="5A953A77" w14:textId="742AFF2F"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t>From 6</w:t>
      </w:r>
      <w:r>
        <w:rPr>
          <w:rFonts w:ascii="Courier" w:hAnsi="Courier"/>
          <w:sz w:val="20"/>
        </w:rPr>
        <w:t>:00pm</w:t>
      </w:r>
      <w:r w:rsidRPr="00C64DC3">
        <w:rPr>
          <w:rFonts w:ascii="Courier" w:hAnsi="Courier"/>
          <w:sz w:val="20"/>
        </w:rPr>
        <w:t>-8</w:t>
      </w:r>
      <w:r>
        <w:rPr>
          <w:rFonts w:ascii="Courier" w:hAnsi="Courier"/>
          <w:sz w:val="20"/>
        </w:rPr>
        <w:t>:00</w:t>
      </w:r>
      <w:r w:rsidRPr="00C64DC3">
        <w:rPr>
          <w:rFonts w:ascii="Courier" w:hAnsi="Courier"/>
          <w:sz w:val="20"/>
        </w:rPr>
        <w:t xml:space="preserve">pm, in the Scanlon Banquet Hall, the Black Student Union will be hosting their Showcase. Admission is </w:t>
      </w:r>
      <w:r>
        <w:rPr>
          <w:rFonts w:ascii="Courier" w:hAnsi="Courier"/>
          <w:sz w:val="20"/>
        </w:rPr>
        <w:t>$</w:t>
      </w:r>
      <w:r w:rsidRPr="00C64DC3">
        <w:rPr>
          <w:rFonts w:ascii="Courier" w:hAnsi="Courier"/>
          <w:sz w:val="20"/>
        </w:rPr>
        <w:t>5</w:t>
      </w:r>
      <w:r>
        <w:rPr>
          <w:rFonts w:ascii="Courier" w:hAnsi="Courier"/>
          <w:sz w:val="20"/>
        </w:rPr>
        <w:t>.00</w:t>
      </w:r>
      <w:r w:rsidRPr="00C64DC3">
        <w:rPr>
          <w:rFonts w:ascii="Courier" w:hAnsi="Courier"/>
          <w:sz w:val="20"/>
        </w:rPr>
        <w:t xml:space="preserve"> for students and </w:t>
      </w:r>
      <w:r>
        <w:rPr>
          <w:rFonts w:ascii="Courier" w:hAnsi="Courier"/>
          <w:sz w:val="20"/>
        </w:rPr>
        <w:t>$</w:t>
      </w:r>
      <w:r w:rsidRPr="00C64DC3">
        <w:rPr>
          <w:rFonts w:ascii="Courier" w:hAnsi="Courier"/>
          <w:sz w:val="20"/>
        </w:rPr>
        <w:t>7</w:t>
      </w:r>
      <w:r>
        <w:rPr>
          <w:rFonts w:ascii="Courier" w:hAnsi="Courier"/>
          <w:sz w:val="20"/>
        </w:rPr>
        <w:t>.00</w:t>
      </w:r>
      <w:r w:rsidRPr="00C64DC3">
        <w:rPr>
          <w:rFonts w:ascii="Courier" w:hAnsi="Courier"/>
          <w:sz w:val="20"/>
        </w:rPr>
        <w:t xml:space="preserve"> for nonstudents. It is a really awesome event and I really recommend going.</w:t>
      </w:r>
    </w:p>
    <w:p w14:paraId="308CAEE1" w14:textId="2267F14A"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t>To finish off the night, LAFE, BSU, and MSA will be hosting their Triple Threat Party in Parenzo gym at 10</w:t>
      </w:r>
      <w:r>
        <w:rPr>
          <w:rFonts w:ascii="Courier" w:hAnsi="Courier"/>
          <w:sz w:val="20"/>
        </w:rPr>
        <w:t>:00</w:t>
      </w:r>
      <w:r w:rsidRPr="00C64DC3">
        <w:rPr>
          <w:rFonts w:ascii="Courier" w:hAnsi="Courier"/>
          <w:sz w:val="20"/>
        </w:rPr>
        <w:t>pm on Saturday night</w:t>
      </w:r>
      <w:r>
        <w:rPr>
          <w:rFonts w:ascii="Courier" w:hAnsi="Courier"/>
          <w:sz w:val="20"/>
        </w:rPr>
        <w:t>, April 21</w:t>
      </w:r>
      <w:r w:rsidRPr="00C64DC3">
        <w:rPr>
          <w:rFonts w:ascii="Courier" w:hAnsi="Courier"/>
          <w:sz w:val="20"/>
        </w:rPr>
        <w:t xml:space="preserve">. The tickets for this event are </w:t>
      </w:r>
      <w:r>
        <w:rPr>
          <w:rFonts w:ascii="Courier" w:hAnsi="Courier"/>
          <w:sz w:val="20"/>
        </w:rPr>
        <w:t>$</w:t>
      </w:r>
      <w:r w:rsidRPr="00C64DC3">
        <w:rPr>
          <w:rFonts w:ascii="Courier" w:hAnsi="Courier"/>
          <w:sz w:val="20"/>
        </w:rPr>
        <w:t>5</w:t>
      </w:r>
      <w:r>
        <w:rPr>
          <w:rFonts w:ascii="Courier" w:hAnsi="Courier"/>
          <w:sz w:val="20"/>
        </w:rPr>
        <w:t>.00</w:t>
      </w:r>
      <w:r w:rsidRPr="00C64DC3">
        <w:rPr>
          <w:rFonts w:ascii="Courier" w:hAnsi="Courier"/>
          <w:sz w:val="20"/>
        </w:rPr>
        <w:t xml:space="preserve"> for students </w:t>
      </w:r>
      <w:r>
        <w:rPr>
          <w:rFonts w:ascii="Courier" w:hAnsi="Courier"/>
          <w:sz w:val="20"/>
        </w:rPr>
        <w:t>$</w:t>
      </w:r>
      <w:r w:rsidRPr="00C64DC3">
        <w:rPr>
          <w:rFonts w:ascii="Courier" w:hAnsi="Courier"/>
          <w:sz w:val="20"/>
        </w:rPr>
        <w:t>7</w:t>
      </w:r>
      <w:r>
        <w:rPr>
          <w:rFonts w:ascii="Courier" w:hAnsi="Courier"/>
          <w:sz w:val="20"/>
        </w:rPr>
        <w:t>.00</w:t>
      </w:r>
      <w:r w:rsidRPr="00C64DC3">
        <w:rPr>
          <w:rFonts w:ascii="Courier" w:hAnsi="Courier"/>
          <w:sz w:val="20"/>
        </w:rPr>
        <w:t xml:space="preserve"> for nonstudents, unless you buy them at the door and then they are </w:t>
      </w:r>
      <w:r>
        <w:rPr>
          <w:rFonts w:ascii="Courier" w:hAnsi="Courier"/>
          <w:sz w:val="20"/>
        </w:rPr>
        <w:t>$</w:t>
      </w:r>
      <w:r w:rsidRPr="00C64DC3">
        <w:rPr>
          <w:rFonts w:ascii="Courier" w:hAnsi="Courier"/>
          <w:sz w:val="20"/>
        </w:rPr>
        <w:t>7</w:t>
      </w:r>
      <w:r>
        <w:rPr>
          <w:rFonts w:ascii="Courier" w:hAnsi="Courier"/>
          <w:sz w:val="20"/>
        </w:rPr>
        <w:t>.00</w:t>
      </w:r>
      <w:r w:rsidRPr="00C64DC3">
        <w:rPr>
          <w:rFonts w:ascii="Courier" w:hAnsi="Courier"/>
          <w:sz w:val="20"/>
        </w:rPr>
        <w:t xml:space="preserve"> for students and </w:t>
      </w:r>
      <w:r>
        <w:rPr>
          <w:rFonts w:ascii="Courier" w:hAnsi="Courier"/>
          <w:sz w:val="20"/>
        </w:rPr>
        <w:t>$</w:t>
      </w:r>
      <w:r w:rsidRPr="00C64DC3">
        <w:rPr>
          <w:rFonts w:ascii="Courier" w:hAnsi="Courier"/>
          <w:sz w:val="20"/>
        </w:rPr>
        <w:t>10</w:t>
      </w:r>
      <w:r>
        <w:rPr>
          <w:rFonts w:ascii="Courier" w:hAnsi="Courier"/>
          <w:sz w:val="20"/>
        </w:rPr>
        <w:t>.00</w:t>
      </w:r>
      <w:r w:rsidRPr="00C64DC3">
        <w:rPr>
          <w:rFonts w:ascii="Courier" w:hAnsi="Courier"/>
          <w:sz w:val="20"/>
        </w:rPr>
        <w:t xml:space="preserve"> for nonstudents.</w:t>
      </w:r>
    </w:p>
    <w:p w14:paraId="08A061ED" w14:textId="75D44E79" w:rsidR="00C64DC3" w:rsidRDefault="00C64DC3" w:rsidP="00C64DC3">
      <w:pPr>
        <w:pStyle w:val="ListParagraph"/>
        <w:numPr>
          <w:ilvl w:val="0"/>
          <w:numId w:val="13"/>
        </w:numPr>
        <w:tabs>
          <w:tab w:val="left" w:pos="720"/>
        </w:tabs>
        <w:rPr>
          <w:rFonts w:ascii="Courier" w:hAnsi="Courier"/>
          <w:sz w:val="20"/>
        </w:rPr>
      </w:pPr>
      <w:r w:rsidRPr="00C64DC3">
        <w:rPr>
          <w:rFonts w:ascii="Courier" w:hAnsi="Courier"/>
          <w:sz w:val="20"/>
        </w:rPr>
        <w:t>Sunday</w:t>
      </w:r>
      <w:r>
        <w:rPr>
          <w:rFonts w:ascii="Courier" w:hAnsi="Courier"/>
          <w:sz w:val="20"/>
        </w:rPr>
        <w:t>, April 22</w:t>
      </w:r>
      <w:r w:rsidRPr="00C64DC3">
        <w:rPr>
          <w:rFonts w:ascii="Courier" w:hAnsi="Courier"/>
          <w:sz w:val="20"/>
        </w:rPr>
        <w:t xml:space="preserve"> is a day of rest, so catch some zs and then catch student activities on the green for a screening of the movie Coco. There will be popcorn served and hot coco. This will be beginning at 8</w:t>
      </w:r>
      <w:r>
        <w:rPr>
          <w:rFonts w:ascii="Courier" w:hAnsi="Courier"/>
          <w:sz w:val="20"/>
        </w:rPr>
        <w:t>:00</w:t>
      </w:r>
      <w:r w:rsidRPr="00C64DC3">
        <w:rPr>
          <w:rFonts w:ascii="Courier" w:hAnsi="Courier"/>
          <w:sz w:val="20"/>
        </w:rPr>
        <w:t>pm!</w:t>
      </w:r>
    </w:p>
    <w:p w14:paraId="13C84DD2" w14:textId="10D89780" w:rsidR="007848DA" w:rsidRPr="00C64DC3" w:rsidRDefault="00684CA4" w:rsidP="00707E3B">
      <w:pPr>
        <w:pStyle w:val="ListParagraph"/>
        <w:numPr>
          <w:ilvl w:val="0"/>
          <w:numId w:val="5"/>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B479F2">
        <w:rPr>
          <w:rFonts w:ascii="Courier" w:hAnsi="Courier"/>
          <w:sz w:val="20"/>
        </w:rPr>
        <w:t xml:space="preserve"> </w:t>
      </w:r>
      <w:r w:rsidR="00C64DC3" w:rsidRPr="00C64DC3">
        <w:rPr>
          <w:rFonts w:ascii="Courier" w:hAnsi="Courier"/>
          <w:b/>
          <w:sz w:val="20"/>
        </w:rPr>
        <w:t>Maddie Dexter</w:t>
      </w:r>
    </w:p>
    <w:p w14:paraId="6038B5A2" w14:textId="7053EC64" w:rsidR="00C64DC3" w:rsidRDefault="00C64DC3" w:rsidP="00C64DC3">
      <w:pPr>
        <w:pStyle w:val="ListParagraph"/>
        <w:numPr>
          <w:ilvl w:val="0"/>
          <w:numId w:val="14"/>
        </w:numPr>
        <w:tabs>
          <w:tab w:val="left" w:pos="720"/>
        </w:tabs>
        <w:rPr>
          <w:rFonts w:ascii="Courier" w:hAnsi="Courier"/>
          <w:sz w:val="20"/>
        </w:rPr>
      </w:pPr>
      <w:r w:rsidRPr="00C64DC3">
        <w:rPr>
          <w:rFonts w:ascii="Courier" w:hAnsi="Courier"/>
          <w:sz w:val="20"/>
        </w:rPr>
        <w:t>Cool, Campus Activities Board will be hosting another Warming Hearts Blanket drive for the Baystate Children’s Hospital on Wednesday</w:t>
      </w:r>
      <w:r>
        <w:rPr>
          <w:rFonts w:ascii="Courier" w:hAnsi="Courier"/>
          <w:sz w:val="20"/>
        </w:rPr>
        <w:t>,</w:t>
      </w:r>
      <w:r w:rsidRPr="00C64DC3">
        <w:rPr>
          <w:rFonts w:ascii="Courier" w:hAnsi="Courier"/>
          <w:sz w:val="20"/>
        </w:rPr>
        <w:t xml:space="preserve"> April 25 in SGA at 8</w:t>
      </w:r>
      <w:r>
        <w:rPr>
          <w:rFonts w:ascii="Courier" w:hAnsi="Courier"/>
          <w:sz w:val="20"/>
        </w:rPr>
        <w:t>:00</w:t>
      </w:r>
      <w:r w:rsidRPr="00C64DC3">
        <w:rPr>
          <w:rFonts w:ascii="Courier" w:hAnsi="Courier"/>
          <w:sz w:val="20"/>
        </w:rPr>
        <w:t>pm. The past one was really successful so we are hoping to have the same turn out as before!</w:t>
      </w:r>
    </w:p>
    <w:p w14:paraId="5EA09D68" w14:textId="4BA3F6F7" w:rsidR="00C64DC3" w:rsidRDefault="00C64DC3" w:rsidP="00C64DC3">
      <w:pPr>
        <w:pStyle w:val="ListParagraph"/>
        <w:numPr>
          <w:ilvl w:val="0"/>
          <w:numId w:val="14"/>
        </w:numPr>
        <w:tabs>
          <w:tab w:val="left" w:pos="720"/>
        </w:tabs>
        <w:rPr>
          <w:rFonts w:ascii="Courier" w:hAnsi="Courier"/>
          <w:sz w:val="20"/>
        </w:rPr>
      </w:pPr>
      <w:r w:rsidRPr="00C64DC3">
        <w:rPr>
          <w:rFonts w:ascii="Courier" w:hAnsi="Courier"/>
          <w:sz w:val="20"/>
        </w:rPr>
        <w:t>Finally, the last Bingo is April 27 at 10</w:t>
      </w:r>
      <w:r>
        <w:rPr>
          <w:rFonts w:ascii="Courier" w:hAnsi="Courier"/>
          <w:sz w:val="20"/>
        </w:rPr>
        <w:t>:00</w:t>
      </w:r>
      <w:r w:rsidRPr="00C64DC3">
        <w:rPr>
          <w:rFonts w:ascii="Courier" w:hAnsi="Courier"/>
          <w:sz w:val="20"/>
        </w:rPr>
        <w:t>pm in the Scanlon Banquet Hall. If you want to see me sob into a microphone, you should come.</w:t>
      </w:r>
    </w:p>
    <w:p w14:paraId="6C46423C" w14:textId="7B1C0A75" w:rsidR="00C64DC3" w:rsidRPr="00C64DC3" w:rsidRDefault="00C64DC3" w:rsidP="00C64DC3">
      <w:pPr>
        <w:pStyle w:val="ListParagraph"/>
        <w:numPr>
          <w:ilvl w:val="0"/>
          <w:numId w:val="14"/>
        </w:numPr>
        <w:tabs>
          <w:tab w:val="left" w:pos="720"/>
        </w:tabs>
        <w:rPr>
          <w:rFonts w:ascii="Courier" w:hAnsi="Courier"/>
          <w:sz w:val="20"/>
        </w:rPr>
      </w:pPr>
      <w:r w:rsidRPr="00C64DC3">
        <w:rPr>
          <w:rFonts w:ascii="Courier" w:hAnsi="Courier"/>
          <w:sz w:val="20"/>
        </w:rPr>
        <w:t>Also, the Cycle Survival Guide email went out to Fac Staff three weeks ago and Students two weeks ago. In that time, TRIO has received a good amount of menstrual hygiene products. I am really happy about this initiative and I thank all of the senators who participated and donated.</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7ADD3F17"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Community Relations/Fundraising Report:</w:t>
      </w:r>
      <w:r w:rsidR="00293EFD">
        <w:rPr>
          <w:rFonts w:ascii="Courier" w:hAnsi="Courier"/>
          <w:sz w:val="20"/>
        </w:rPr>
        <w:t xml:space="preserve"> </w:t>
      </w:r>
      <w:r w:rsidR="0025086D" w:rsidRPr="0025086D">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2FA9F3E4"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3A764A" w:rsidRPr="009B4370">
        <w:rPr>
          <w:rFonts w:ascii="Courier" w:hAnsi="Courier"/>
          <w:b/>
          <w:sz w:val="20"/>
        </w:rPr>
        <w:t>Karina Sallaway/</w:t>
      </w:r>
      <w:r w:rsidR="0048084D">
        <w:rPr>
          <w:rFonts w:ascii="Courier" w:hAnsi="Courier"/>
          <w:b/>
          <w:sz w:val="20"/>
        </w:rPr>
        <w:t>Victoria Lind</w:t>
      </w:r>
    </w:p>
    <w:p w14:paraId="731A6919" w14:textId="77777777"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B678CC" w:rsidRPr="005E63C9">
        <w:rPr>
          <w:rFonts w:ascii="Courier" w:hAnsi="Courier"/>
          <w:b/>
          <w:sz w:val="20"/>
        </w:rPr>
        <w:t>Karina Sallaway</w:t>
      </w:r>
    </w:p>
    <w:p w14:paraId="6F7AB77F" w14:textId="0C537E20" w:rsidR="0014544A" w:rsidRDefault="0014544A" w:rsidP="0014544A">
      <w:pPr>
        <w:pStyle w:val="ListParagraph"/>
        <w:numPr>
          <w:ilvl w:val="0"/>
          <w:numId w:val="15"/>
        </w:numPr>
        <w:tabs>
          <w:tab w:val="left" w:pos="-180"/>
          <w:tab w:val="left" w:pos="720"/>
        </w:tabs>
        <w:rPr>
          <w:rFonts w:ascii="Courier" w:hAnsi="Courier"/>
          <w:sz w:val="20"/>
        </w:rPr>
      </w:pPr>
      <w:r w:rsidRPr="00982092">
        <w:rPr>
          <w:rFonts w:ascii="Courier" w:hAnsi="Courier"/>
          <w:sz w:val="20"/>
        </w:rPr>
        <w:t xml:space="preserve">I wanted to thank everyone who came to </w:t>
      </w:r>
      <w:r w:rsidR="00982092" w:rsidRPr="00982092">
        <w:rPr>
          <w:rFonts w:ascii="Courier" w:hAnsi="Courier"/>
          <w:sz w:val="20"/>
        </w:rPr>
        <w:t>P</w:t>
      </w:r>
      <w:r w:rsidRPr="00982092">
        <w:rPr>
          <w:rFonts w:ascii="Courier" w:hAnsi="Courier"/>
          <w:sz w:val="20"/>
        </w:rPr>
        <w:t>izza</w:t>
      </w:r>
      <w:r w:rsidR="00982092" w:rsidRPr="00982092">
        <w:rPr>
          <w:rFonts w:ascii="Courier" w:hAnsi="Courier"/>
          <w:sz w:val="20"/>
        </w:rPr>
        <w:t xml:space="preserve"> with the Candidates last week, I thought it was a good turnout and everyone did a great job speaking. </w:t>
      </w:r>
    </w:p>
    <w:p w14:paraId="2414F0D1" w14:textId="5EA908DF" w:rsidR="00982092" w:rsidRDefault="00982092" w:rsidP="0014544A">
      <w:pPr>
        <w:pStyle w:val="ListParagraph"/>
        <w:numPr>
          <w:ilvl w:val="0"/>
          <w:numId w:val="15"/>
        </w:numPr>
        <w:tabs>
          <w:tab w:val="left" w:pos="-180"/>
          <w:tab w:val="left" w:pos="720"/>
        </w:tabs>
        <w:rPr>
          <w:rFonts w:ascii="Courier" w:hAnsi="Courier"/>
          <w:sz w:val="20"/>
        </w:rPr>
      </w:pPr>
      <w:r>
        <w:rPr>
          <w:rFonts w:ascii="Courier" w:hAnsi="Courier"/>
          <w:sz w:val="20"/>
        </w:rPr>
        <w:t>As we all know, elections are alive and well on myWestfield now until tomorrow night at 11:59pm. If you are having any problems where you can’t vote for your class council, you most likely have varying credits so the system thinks you are in a different class year. Just email Barbara Hand and it should be cleared up.</w:t>
      </w:r>
    </w:p>
    <w:p w14:paraId="5D09D063" w14:textId="77777777" w:rsidR="00483719" w:rsidRDefault="00982092" w:rsidP="0014544A">
      <w:pPr>
        <w:pStyle w:val="ListParagraph"/>
        <w:numPr>
          <w:ilvl w:val="0"/>
          <w:numId w:val="15"/>
        </w:numPr>
        <w:tabs>
          <w:tab w:val="left" w:pos="-180"/>
          <w:tab w:val="left" w:pos="720"/>
        </w:tabs>
        <w:rPr>
          <w:rFonts w:ascii="Courier" w:hAnsi="Courier"/>
          <w:sz w:val="20"/>
        </w:rPr>
      </w:pPr>
      <w:r>
        <w:rPr>
          <w:rFonts w:ascii="Courier" w:hAnsi="Courier"/>
          <w:sz w:val="20"/>
        </w:rPr>
        <w:t>I also just wanted to emphasize that no one should be slandering other candidates or taking down posters. It does not matter if you like what the poster says or not, it is against the</w:t>
      </w:r>
      <w:r w:rsidR="00483719">
        <w:rPr>
          <w:rFonts w:ascii="Courier" w:hAnsi="Courier"/>
          <w:sz w:val="20"/>
        </w:rPr>
        <w:t xml:space="preserve"> Election Bylaws.</w:t>
      </w:r>
    </w:p>
    <w:p w14:paraId="1AE21B9A" w14:textId="77777777" w:rsidR="00B516E2" w:rsidRDefault="00483719" w:rsidP="0014544A">
      <w:pPr>
        <w:pStyle w:val="ListParagraph"/>
        <w:numPr>
          <w:ilvl w:val="0"/>
          <w:numId w:val="15"/>
        </w:numPr>
        <w:tabs>
          <w:tab w:val="left" w:pos="-180"/>
          <w:tab w:val="left" w:pos="720"/>
        </w:tabs>
        <w:rPr>
          <w:rFonts w:ascii="Courier" w:hAnsi="Courier"/>
          <w:sz w:val="20"/>
        </w:rPr>
      </w:pPr>
      <w:r>
        <w:rPr>
          <w:rFonts w:ascii="Courier" w:hAnsi="Courier"/>
          <w:sz w:val="20"/>
        </w:rPr>
        <w:t xml:space="preserve">We had a violation of the bylaws so to discuss this freely, I move to enter executive session.  Motion carries. </w:t>
      </w:r>
    </w:p>
    <w:p w14:paraId="59C2CF24" w14:textId="27A8AC1F" w:rsidR="00B516E2" w:rsidRPr="00B516E2" w:rsidRDefault="00B516E2" w:rsidP="00B516E2">
      <w:pPr>
        <w:numPr>
          <w:ilvl w:val="1"/>
          <w:numId w:val="25"/>
        </w:numPr>
        <w:rPr>
          <w:rFonts w:ascii="Courier" w:hAnsi="Courier"/>
          <w:sz w:val="20"/>
        </w:rPr>
      </w:pPr>
      <w:r w:rsidRPr="00B516E2">
        <w:rPr>
          <w:rFonts w:ascii="Courier" w:hAnsi="Courier"/>
          <w:b/>
          <w:sz w:val="20"/>
        </w:rPr>
        <w:lastRenderedPageBreak/>
        <w:t xml:space="preserve">Cameron Swan: </w:t>
      </w:r>
      <w:r w:rsidRPr="00B516E2">
        <w:rPr>
          <w:rFonts w:ascii="Courier" w:hAnsi="Courier"/>
          <w:sz w:val="20"/>
        </w:rPr>
        <w:t>I move to exit executive session. Motion carries.</w:t>
      </w:r>
    </w:p>
    <w:p w14:paraId="15C611BE" w14:textId="77777777" w:rsidR="00B516E2" w:rsidRDefault="00B516E2" w:rsidP="00B516E2">
      <w:pPr>
        <w:numPr>
          <w:ilvl w:val="1"/>
          <w:numId w:val="25"/>
        </w:numPr>
        <w:tabs>
          <w:tab w:val="left" w:pos="-180"/>
          <w:tab w:val="left" w:pos="720"/>
        </w:tabs>
        <w:rPr>
          <w:rFonts w:ascii="Courier" w:hAnsi="Courier"/>
          <w:sz w:val="20"/>
        </w:rPr>
      </w:pPr>
      <w:r w:rsidRPr="00B516E2">
        <w:rPr>
          <w:rFonts w:ascii="Courier" w:hAnsi="Courier"/>
          <w:b/>
          <w:sz w:val="20"/>
        </w:rPr>
        <w:t>Madeline Dexter:</w:t>
      </w:r>
      <w:r w:rsidRPr="00B516E2">
        <w:rPr>
          <w:rFonts w:ascii="Courier" w:hAnsi="Courier"/>
          <w:sz w:val="20"/>
        </w:rPr>
        <w:t xml:space="preserve"> I would just like to thank you for being so transparent. I know that often times that gets lost in these intimate conversations so thank you.</w:t>
      </w:r>
    </w:p>
    <w:p w14:paraId="74D77CEC" w14:textId="6AA3752F" w:rsidR="00982092" w:rsidRPr="00B516E2" w:rsidRDefault="00B516E2" w:rsidP="00B516E2">
      <w:pPr>
        <w:numPr>
          <w:ilvl w:val="1"/>
          <w:numId w:val="25"/>
        </w:numPr>
        <w:tabs>
          <w:tab w:val="left" w:pos="-180"/>
          <w:tab w:val="left" w:pos="720"/>
        </w:tabs>
        <w:rPr>
          <w:rFonts w:ascii="Courier" w:hAnsi="Courier"/>
          <w:sz w:val="20"/>
        </w:rPr>
      </w:pPr>
      <w:r w:rsidRPr="00B516E2">
        <w:rPr>
          <w:rFonts w:ascii="Courier" w:hAnsi="Courier"/>
          <w:b/>
          <w:sz w:val="20"/>
        </w:rPr>
        <w:t>Aaron Sylvia:</w:t>
      </w:r>
      <w:r w:rsidRPr="00B516E2">
        <w:rPr>
          <w:rFonts w:ascii="Courier" w:hAnsi="Courier"/>
          <w:sz w:val="20"/>
        </w:rPr>
        <w:t xml:space="preserve"> Thank you for bringing this to Rules and Regulations, you handled this very well so thank you for that.</w:t>
      </w:r>
    </w:p>
    <w:p w14:paraId="28A7D3E5" w14:textId="573ECE67" w:rsidR="008B2C67" w:rsidRP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B713D4" w:rsidRPr="005E63C9">
        <w:rPr>
          <w:rFonts w:ascii="Courier" w:hAnsi="Courier"/>
          <w:b/>
          <w:sz w:val="20"/>
        </w:rPr>
        <w:t>Victoria Lind</w:t>
      </w:r>
    </w:p>
    <w:p w14:paraId="4978B5C8" w14:textId="77777777" w:rsidR="00BE2699" w:rsidRDefault="00BE2699" w:rsidP="00BE2699">
      <w:pPr>
        <w:tabs>
          <w:tab w:val="left" w:pos="-180"/>
          <w:tab w:val="left" w:pos="720"/>
        </w:tabs>
        <w:ind w:left="-360"/>
        <w:rPr>
          <w:rFonts w:ascii="Courier" w:hAnsi="Courier"/>
          <w:sz w:val="20"/>
        </w:rPr>
      </w:pPr>
    </w:p>
    <w:p w14:paraId="36E29F56" w14:textId="0176E1B4"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1064EF" w:rsidRPr="00C84F0D">
        <w:rPr>
          <w:rFonts w:ascii="Courier" w:hAnsi="Courier"/>
          <w:b/>
          <w:sz w:val="20"/>
        </w:rPr>
        <w:t>Jacob O’Kane</w:t>
      </w:r>
    </w:p>
    <w:p w14:paraId="2F076C60" w14:textId="0EEB3B2C"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620843" w:rsidRPr="00620843">
        <w:rPr>
          <w:rFonts w:ascii="Courier" w:hAnsi="Courier"/>
          <w:b/>
          <w:sz w:val="20"/>
        </w:rPr>
        <w:t>Jacob O’Kane</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31D73FB3" w:rsidR="00684CA4" w:rsidRPr="000D5DA6"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5086D" w:rsidRPr="0025086D">
        <w:rPr>
          <w:rFonts w:ascii="Courier" w:hAnsi="Courier"/>
          <w:b/>
          <w:sz w:val="20"/>
        </w:rPr>
        <w:t>No Report</w:t>
      </w:r>
    </w:p>
    <w:p w14:paraId="15248544" w14:textId="7FFABC67"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6754AC0A" w14:textId="6D74F645" w:rsidR="001C10A2"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Arts, Humanities and Social Sciences</w:t>
      </w:r>
      <w:r>
        <w:rPr>
          <w:rFonts w:ascii="Courier" w:hAnsi="Courier"/>
          <w:sz w:val="20"/>
        </w:rPr>
        <w:t xml:space="preserve"> Search:</w:t>
      </w:r>
      <w:r w:rsidR="00B678CC">
        <w:rPr>
          <w:rFonts w:ascii="Courier" w:hAnsi="Courier"/>
          <w:sz w:val="20"/>
        </w:rPr>
        <w:t xml:space="preserve"> </w:t>
      </w:r>
      <w:r w:rsidR="0034643C" w:rsidRPr="0034643C">
        <w:rPr>
          <w:rFonts w:ascii="Courier" w:hAnsi="Courier"/>
          <w:b/>
          <w:sz w:val="20"/>
        </w:rPr>
        <w:t>No Report</w:t>
      </w:r>
    </w:p>
    <w:p w14:paraId="3658F2B2" w14:textId="32009643" w:rsidR="001C10A2"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Mathematics and Sciences</w:t>
      </w:r>
      <w:r>
        <w:rPr>
          <w:rFonts w:ascii="Courier" w:hAnsi="Courier"/>
          <w:sz w:val="20"/>
        </w:rPr>
        <w:t xml:space="preserve"> Search Committee:</w:t>
      </w:r>
      <w:r w:rsidR="00677B0B">
        <w:rPr>
          <w:rFonts w:ascii="Courier" w:hAnsi="Courier"/>
          <w:sz w:val="20"/>
        </w:rPr>
        <w:t xml:space="preserve"> </w:t>
      </w:r>
      <w:r w:rsidR="0034643C" w:rsidRPr="0034643C">
        <w:rPr>
          <w:rFonts w:ascii="Courier" w:hAnsi="Courier"/>
          <w:b/>
          <w:sz w:val="20"/>
        </w:rPr>
        <w:t>No Report</w:t>
      </w:r>
    </w:p>
    <w:p w14:paraId="71AD1E0A" w14:textId="1BAF54BE" w:rsidR="0057761A"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Education, Health and Human Services</w:t>
      </w:r>
      <w:r>
        <w:rPr>
          <w:rFonts w:ascii="Courier" w:hAnsi="Courier"/>
          <w:sz w:val="20"/>
        </w:rPr>
        <w:t xml:space="preserve"> Search:</w:t>
      </w:r>
      <w:r w:rsidR="00677B0B">
        <w:rPr>
          <w:rFonts w:ascii="Courier" w:hAnsi="Courier"/>
          <w:sz w:val="20"/>
        </w:rPr>
        <w:t xml:space="preserve"> </w:t>
      </w:r>
      <w:r w:rsidR="0034643C" w:rsidRPr="0034643C">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1AD38760" w14:textId="708AFCBD" w:rsidR="007467F2" w:rsidRDefault="007467F2" w:rsidP="00F347F9">
      <w:pPr>
        <w:numPr>
          <w:ilvl w:val="0"/>
          <w:numId w:val="4"/>
        </w:numPr>
        <w:ind w:left="1080" w:hanging="360"/>
        <w:rPr>
          <w:rFonts w:ascii="Courier" w:hAnsi="Courier"/>
          <w:sz w:val="20"/>
        </w:rPr>
      </w:pPr>
      <w:r w:rsidRPr="0053253E">
        <w:rPr>
          <w:rFonts w:ascii="Courier" w:hAnsi="Courier"/>
          <w:sz w:val="20"/>
        </w:rPr>
        <w:t xml:space="preserve">Commuter Council: </w:t>
      </w:r>
      <w:r w:rsidR="0034643C" w:rsidRPr="0034643C">
        <w:rPr>
          <w:rFonts w:ascii="Courier" w:hAnsi="Courier"/>
          <w:b/>
          <w:sz w:val="20"/>
        </w:rPr>
        <w:t>No Report</w:t>
      </w:r>
    </w:p>
    <w:p w14:paraId="3FFD2971" w14:textId="0668195E" w:rsidR="007467F2" w:rsidRPr="003677AA"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sidR="0034643C" w:rsidRPr="0034643C">
        <w:rPr>
          <w:rFonts w:ascii="Courier" w:hAnsi="Courier"/>
          <w:b/>
          <w:sz w:val="20"/>
        </w:rPr>
        <w:t>No Report</w:t>
      </w:r>
    </w:p>
    <w:p w14:paraId="37CDB8DF" w14:textId="4E2FA350" w:rsidR="00E26B65" w:rsidRPr="009E342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Junior Class: </w:t>
      </w:r>
      <w:r w:rsidR="00994E49" w:rsidRPr="00994E49">
        <w:rPr>
          <w:rFonts w:ascii="Courier" w:hAnsi="Courier"/>
          <w:b/>
          <w:sz w:val="20"/>
        </w:rPr>
        <w:t>No Report</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2C3D148A"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34643C" w:rsidRPr="0034643C">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91ECC52"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E1FB6" w:rsidRPr="001E1FB6">
        <w:rPr>
          <w:rFonts w:ascii="Courier" w:hAnsi="Courier"/>
          <w:b/>
          <w:sz w:val="20"/>
        </w:rPr>
        <w:t>No Report</w:t>
      </w:r>
    </w:p>
    <w:p w14:paraId="2D3EE50D" w14:textId="167DA3E7" w:rsidR="007467F2" w:rsidRPr="00D66EC8"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1E1FB6" w:rsidRPr="001E1FB6">
        <w:rPr>
          <w:rFonts w:ascii="Courier" w:hAnsi="Courier"/>
          <w:b/>
          <w:sz w:val="20"/>
        </w:rPr>
        <w:t>No Report</w:t>
      </w:r>
    </w:p>
    <w:p w14:paraId="72AD69F0" w14:textId="6B465EDA" w:rsidR="007467F2" w:rsidRPr="001E1FB6"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34643C" w:rsidRPr="0034643C">
        <w:rPr>
          <w:rFonts w:ascii="Courier" w:hAnsi="Courier"/>
          <w:b/>
          <w:sz w:val="20"/>
        </w:rPr>
        <w:t>No Report</w:t>
      </w:r>
    </w:p>
    <w:p w14:paraId="01C614AD" w14:textId="322D9AA3"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Lammers Hall</w:t>
      </w:r>
      <w:r w:rsidRPr="009A1961">
        <w:rPr>
          <w:rFonts w:ascii="Courier" w:hAnsi="Courier"/>
          <w:b/>
          <w:sz w:val="20"/>
        </w:rPr>
        <w:t xml:space="preserve">: </w:t>
      </w:r>
      <w:r w:rsidR="0034643C">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3C678FE8"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033E36" w:rsidRPr="00033E36">
        <w:rPr>
          <w:rFonts w:ascii="Courier" w:hAnsi="Courier"/>
          <w:b/>
          <w:sz w:val="20"/>
        </w:rPr>
        <w:t>No Report</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734BA0FC" w:rsidR="00724BF1" w:rsidRPr="00033E36"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34643C" w:rsidRPr="003464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4F90875F" w14:textId="77777777" w:rsidR="00C84F0D" w:rsidRDefault="00724BF1" w:rsidP="00F347F9">
      <w:pPr>
        <w:pStyle w:val="ListParagraph"/>
        <w:numPr>
          <w:ilvl w:val="0"/>
          <w:numId w:val="3"/>
        </w:numPr>
        <w:tabs>
          <w:tab w:val="left" w:pos="720"/>
          <w:tab w:val="left" w:pos="1080"/>
        </w:tabs>
        <w:rPr>
          <w:rFonts w:ascii="Courier" w:hAnsi="Courier"/>
          <w:sz w:val="20"/>
        </w:rPr>
      </w:pPr>
      <w:r w:rsidRPr="00265E7E">
        <w:rPr>
          <w:rFonts w:ascii="Courier" w:hAnsi="Courier"/>
          <w:sz w:val="20"/>
          <w:u w:val="single"/>
        </w:rPr>
        <w:t>NEW BUSINESS</w:t>
      </w:r>
      <w:r w:rsidRPr="00265E7E">
        <w:rPr>
          <w:rFonts w:ascii="Courier" w:hAnsi="Courier"/>
          <w:sz w:val="20"/>
        </w:rPr>
        <w:t xml:space="preserve">: </w:t>
      </w:r>
      <w:r w:rsidR="00265E7E">
        <w:rPr>
          <w:rFonts w:ascii="Courier" w:hAnsi="Courier"/>
          <w:sz w:val="20"/>
        </w:rPr>
        <w:t>(requires majority vote to be opened)</w:t>
      </w:r>
    </w:p>
    <w:p w14:paraId="0A27DE25" w14:textId="4B39D11A" w:rsidR="00724BF1" w:rsidRPr="00C84F0D" w:rsidRDefault="00724BF1" w:rsidP="00C84F0D">
      <w:pPr>
        <w:tabs>
          <w:tab w:val="left" w:pos="720"/>
          <w:tab w:val="left" w:pos="1080"/>
        </w:tabs>
        <w:rPr>
          <w:rFonts w:ascii="Courier" w:hAnsi="Courier"/>
          <w:sz w:val="20"/>
        </w:rPr>
      </w:pPr>
    </w:p>
    <w:p w14:paraId="3681E48B" w14:textId="77777777" w:rsidR="00724BF1" w:rsidRDefault="00724BF1" w:rsidP="00724BF1">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6D0AA986" w14:textId="451A1EE8" w:rsidR="00B516E2" w:rsidRPr="00B516E2" w:rsidRDefault="00B516E2" w:rsidP="00B516E2">
      <w:pPr>
        <w:pStyle w:val="ListParagraph"/>
        <w:numPr>
          <w:ilvl w:val="1"/>
          <w:numId w:val="3"/>
        </w:numPr>
        <w:rPr>
          <w:rFonts w:ascii="Courier" w:hAnsi="Courier"/>
          <w:sz w:val="20"/>
        </w:rPr>
      </w:pPr>
      <w:r w:rsidRPr="00B516E2">
        <w:rPr>
          <w:rFonts w:ascii="Courier" w:hAnsi="Courier"/>
          <w:b/>
          <w:sz w:val="20"/>
        </w:rPr>
        <w:t>Jacob Lotter</w:t>
      </w:r>
      <w:r w:rsidRPr="00B516E2">
        <w:rPr>
          <w:rFonts w:ascii="Courier" w:hAnsi="Courier"/>
          <w:sz w:val="20"/>
        </w:rPr>
        <w:t>: Just a reminder Tori</w:t>
      </w:r>
      <w:r>
        <w:rPr>
          <w:rFonts w:ascii="Courier" w:hAnsi="Courier"/>
          <w:sz w:val="20"/>
        </w:rPr>
        <w:t xml:space="preserve"> Lind</w:t>
      </w:r>
      <w:r w:rsidRPr="00B516E2">
        <w:rPr>
          <w:rFonts w:ascii="Courier" w:hAnsi="Courier"/>
          <w:sz w:val="20"/>
        </w:rPr>
        <w:t xml:space="preserve"> still needs pictures for the slideshow so if you could send her pictures please do. Next week is our last SGA meeting, we like to have everyone here because we do something fun at the end of it. The week after is our SGA award banquet, which is really important that everyone be there, </w:t>
      </w:r>
      <w:r>
        <w:rPr>
          <w:rFonts w:ascii="Courier" w:hAnsi="Courier"/>
          <w:sz w:val="20"/>
        </w:rPr>
        <w:t>its</w:t>
      </w:r>
      <w:r w:rsidRPr="00B516E2">
        <w:rPr>
          <w:rFonts w:ascii="Courier" w:hAnsi="Courier"/>
          <w:sz w:val="20"/>
        </w:rPr>
        <w:t xml:space="preserve"> business casual. You get a free t-shirt and meal so please come.</w:t>
      </w:r>
    </w:p>
    <w:p w14:paraId="476C3A8E" w14:textId="77777777" w:rsidR="00B516E2" w:rsidRPr="00B516E2" w:rsidRDefault="00B516E2" w:rsidP="00B516E2">
      <w:pPr>
        <w:pStyle w:val="ListParagraph"/>
        <w:numPr>
          <w:ilvl w:val="1"/>
          <w:numId w:val="3"/>
        </w:numPr>
        <w:tabs>
          <w:tab w:val="left" w:pos="720"/>
          <w:tab w:val="left" w:pos="1080"/>
        </w:tabs>
        <w:rPr>
          <w:rFonts w:ascii="Courier" w:hAnsi="Courier"/>
          <w:sz w:val="20"/>
        </w:rPr>
      </w:pPr>
      <w:r w:rsidRPr="00B516E2">
        <w:rPr>
          <w:rFonts w:ascii="Courier" w:hAnsi="Courier"/>
          <w:b/>
          <w:sz w:val="20"/>
        </w:rPr>
        <w:lastRenderedPageBreak/>
        <w:t>Madeline Dexter</w:t>
      </w:r>
      <w:r w:rsidRPr="00B516E2">
        <w:rPr>
          <w:rFonts w:ascii="Courier" w:hAnsi="Courier"/>
          <w:sz w:val="20"/>
        </w:rPr>
        <w:t>: If you haven’t shared the Owl Bash event on Facebook please do. We’ve already reached a lot of people, but the more you share it the more that it reaches people.</w:t>
      </w:r>
    </w:p>
    <w:p w14:paraId="1E0F3C32" w14:textId="77777777" w:rsidR="00B516E2" w:rsidRPr="00B516E2" w:rsidRDefault="00B516E2" w:rsidP="00B516E2">
      <w:pPr>
        <w:pStyle w:val="ListParagraph"/>
        <w:numPr>
          <w:ilvl w:val="1"/>
          <w:numId w:val="3"/>
        </w:numPr>
        <w:tabs>
          <w:tab w:val="left" w:pos="720"/>
          <w:tab w:val="left" w:pos="1080"/>
        </w:tabs>
        <w:rPr>
          <w:rFonts w:ascii="Courier" w:hAnsi="Courier"/>
          <w:sz w:val="20"/>
        </w:rPr>
      </w:pPr>
      <w:r w:rsidRPr="00B516E2">
        <w:rPr>
          <w:rFonts w:ascii="Courier" w:hAnsi="Courier"/>
          <w:b/>
          <w:sz w:val="20"/>
        </w:rPr>
        <w:t>Shayna Arnott</w:t>
      </w:r>
      <w:r w:rsidRPr="00B516E2">
        <w:rPr>
          <w:rFonts w:ascii="Courier" w:hAnsi="Courier"/>
          <w:sz w:val="20"/>
        </w:rPr>
        <w:t>: If you notice there aren’t strawberries in the DC it’s because all the rain in California.</w:t>
      </w:r>
    </w:p>
    <w:p w14:paraId="3CC82C3C" w14:textId="77777777" w:rsidR="00B516E2" w:rsidRPr="00B516E2" w:rsidRDefault="00B516E2" w:rsidP="00B516E2">
      <w:pPr>
        <w:pStyle w:val="ListParagraph"/>
        <w:numPr>
          <w:ilvl w:val="1"/>
          <w:numId w:val="3"/>
        </w:numPr>
        <w:tabs>
          <w:tab w:val="left" w:pos="720"/>
          <w:tab w:val="left" w:pos="1080"/>
        </w:tabs>
        <w:rPr>
          <w:rFonts w:ascii="Courier" w:hAnsi="Courier"/>
          <w:sz w:val="20"/>
        </w:rPr>
      </w:pPr>
      <w:r w:rsidRPr="00B516E2">
        <w:rPr>
          <w:rFonts w:ascii="Courier" w:hAnsi="Courier"/>
          <w:b/>
          <w:sz w:val="20"/>
        </w:rPr>
        <w:t>Presley Mahanna</w:t>
      </w:r>
      <w:r w:rsidRPr="00B516E2">
        <w:rPr>
          <w:rFonts w:ascii="Courier" w:hAnsi="Courier"/>
          <w:sz w:val="20"/>
        </w:rPr>
        <w:t xml:space="preserve">: </w:t>
      </w:r>
      <w:r w:rsidRPr="00B516E2">
        <w:rPr>
          <w:rFonts w:ascii="Courier" w:hAnsi="Courier"/>
          <w:i/>
          <w:sz w:val="20"/>
        </w:rPr>
        <w:t>Urinetown</w:t>
      </w:r>
      <w:r w:rsidRPr="00B516E2">
        <w:rPr>
          <w:rFonts w:ascii="Courier" w:hAnsi="Courier"/>
          <w:sz w:val="20"/>
        </w:rPr>
        <w:t xml:space="preserve"> tomorrow and runs through this Saturday please come and see it!</w:t>
      </w:r>
    </w:p>
    <w:p w14:paraId="6655BC08" w14:textId="77777777" w:rsidR="00B516E2" w:rsidRPr="00B516E2" w:rsidRDefault="00B516E2" w:rsidP="00B516E2">
      <w:pPr>
        <w:pStyle w:val="ListParagraph"/>
        <w:numPr>
          <w:ilvl w:val="1"/>
          <w:numId w:val="3"/>
        </w:numPr>
        <w:tabs>
          <w:tab w:val="left" w:pos="720"/>
          <w:tab w:val="left" w:pos="1080"/>
        </w:tabs>
        <w:rPr>
          <w:rFonts w:ascii="Courier" w:hAnsi="Courier"/>
          <w:sz w:val="20"/>
        </w:rPr>
      </w:pPr>
      <w:r w:rsidRPr="00B516E2">
        <w:rPr>
          <w:rFonts w:ascii="Courier" w:hAnsi="Courier"/>
          <w:b/>
          <w:sz w:val="20"/>
        </w:rPr>
        <w:t>Jake O’Kane</w:t>
      </w:r>
      <w:r w:rsidRPr="00B516E2">
        <w:rPr>
          <w:rFonts w:ascii="Courier" w:hAnsi="Courier"/>
          <w:sz w:val="20"/>
        </w:rPr>
        <w:t xml:space="preserve">: Just in case anyone’s concerned Rules and Regs after the meeting. </w:t>
      </w:r>
    </w:p>
    <w:p w14:paraId="0CE0915E" w14:textId="1A83C18B" w:rsidR="00724BF1" w:rsidRPr="00986121" w:rsidRDefault="00E77759" w:rsidP="00F347F9">
      <w:pPr>
        <w:pStyle w:val="ListParagraph"/>
        <w:numPr>
          <w:ilvl w:val="1"/>
          <w:numId w:val="3"/>
        </w:numPr>
        <w:tabs>
          <w:tab w:val="left" w:pos="720"/>
          <w:tab w:val="left" w:pos="1080"/>
        </w:tabs>
        <w:rPr>
          <w:rFonts w:ascii="Courier" w:hAnsi="Courier"/>
          <w:sz w:val="20"/>
        </w:rPr>
      </w:pPr>
      <w:r>
        <w:rPr>
          <w:rFonts w:ascii="Courier" w:hAnsi="Courier"/>
          <w:b/>
          <w:sz w:val="20"/>
        </w:rPr>
        <w:t>Marissa Cremin</w:t>
      </w:r>
      <w:r w:rsidR="00724BF1">
        <w:rPr>
          <w:rFonts w:ascii="Courier" w:hAnsi="Courier"/>
          <w:b/>
          <w:sz w:val="20"/>
        </w:rPr>
        <w:t xml:space="preserve">: </w:t>
      </w:r>
      <w:r w:rsidR="00AD7112">
        <w:rPr>
          <w:rFonts w:ascii="Courier" w:hAnsi="Courier"/>
          <w:b/>
          <w:sz w:val="20"/>
        </w:rPr>
        <w:t>3</w:t>
      </w:r>
      <w:r w:rsidR="00B516E2">
        <w:rPr>
          <w:rFonts w:ascii="Courier" w:hAnsi="Courier"/>
          <w:b/>
          <w:sz w:val="20"/>
        </w:rPr>
        <w:t xml:space="preserve">2 </w:t>
      </w:r>
      <w:r w:rsidR="00724BF1">
        <w:rPr>
          <w:rFonts w:ascii="Courier" w:hAnsi="Courier"/>
          <w:sz w:val="20"/>
        </w:rPr>
        <w:t>days until Commencement.</w:t>
      </w:r>
    </w:p>
    <w:p w14:paraId="1E3583AA" w14:textId="77777777" w:rsidR="00724BF1" w:rsidRDefault="00724BF1" w:rsidP="00724BF1">
      <w:pPr>
        <w:tabs>
          <w:tab w:val="left" w:pos="720"/>
          <w:tab w:val="left" w:pos="1080"/>
        </w:tabs>
        <w:rPr>
          <w:rFonts w:ascii="Courier" w:hAnsi="Courier"/>
          <w:sz w:val="20"/>
        </w:rPr>
      </w:pPr>
    </w:p>
    <w:p w14:paraId="0608D34C" w14:textId="23D5626D"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383BFF">
        <w:rPr>
          <w:rFonts w:ascii="Courier" w:hAnsi="Courier"/>
          <w:sz w:val="20"/>
        </w:rPr>
        <w:t xml:space="preserve"> Tommy Howard, Connor Kennedy, Chris DiCarlo, Jason Rosselli, Brendan Brosnihan, Angel Ortiz, Simone LaPlant, Amanda Ciccarelli, Ashley LaRoche, Samual Tsongalis were absent, and Marisa Russo, Melainie Voss, Courtney Smith and Michael Reid were excused.   </w:t>
      </w:r>
      <w:r w:rsidR="00033E36">
        <w:rPr>
          <w:rFonts w:ascii="Courier" w:hAnsi="Courier"/>
          <w:sz w:val="20"/>
        </w:rPr>
        <w:t xml:space="preserve">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40043E40"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3C5C2C">
        <w:rPr>
          <w:rFonts w:ascii="Courier" w:hAnsi="Courier"/>
          <w:sz w:val="20"/>
        </w:rPr>
        <w:t>7:</w:t>
      </w:r>
      <w:r w:rsidR="00B516E2">
        <w:rPr>
          <w:rFonts w:ascii="Courier" w:hAnsi="Courier"/>
          <w:sz w:val="20"/>
        </w:rPr>
        <w:t>16</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ECC"/>
    <w:multiLevelType w:val="hybridMultilevel"/>
    <w:tmpl w:val="D38C1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A2513"/>
    <w:multiLevelType w:val="hybridMultilevel"/>
    <w:tmpl w:val="2804A7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D42642"/>
    <w:multiLevelType w:val="hybridMultilevel"/>
    <w:tmpl w:val="C8F4CA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786C15"/>
    <w:multiLevelType w:val="hybridMultilevel"/>
    <w:tmpl w:val="BAB8A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DF374A"/>
    <w:multiLevelType w:val="hybridMultilevel"/>
    <w:tmpl w:val="D1CAE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CA4E00"/>
    <w:multiLevelType w:val="hybridMultilevel"/>
    <w:tmpl w:val="24A2D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56359D"/>
    <w:multiLevelType w:val="hybridMultilevel"/>
    <w:tmpl w:val="2250B3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55180"/>
    <w:multiLevelType w:val="hybridMultilevel"/>
    <w:tmpl w:val="E02810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E51CC3"/>
    <w:multiLevelType w:val="hybridMultilevel"/>
    <w:tmpl w:val="2D5A5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C80A05"/>
    <w:multiLevelType w:val="hybridMultilevel"/>
    <w:tmpl w:val="41FCD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D2E4A"/>
    <w:multiLevelType w:val="hybridMultilevel"/>
    <w:tmpl w:val="F1D899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09530D"/>
    <w:multiLevelType w:val="hybridMultilevel"/>
    <w:tmpl w:val="CEC4E3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9B3A47"/>
    <w:multiLevelType w:val="hybridMultilevel"/>
    <w:tmpl w:val="EAF413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2D1BB0"/>
    <w:multiLevelType w:val="hybridMultilevel"/>
    <w:tmpl w:val="129A205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50604659"/>
    <w:multiLevelType w:val="hybridMultilevel"/>
    <w:tmpl w:val="F8627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6C6839"/>
    <w:multiLevelType w:val="hybridMultilevel"/>
    <w:tmpl w:val="C4021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352C87"/>
    <w:multiLevelType w:val="hybridMultilevel"/>
    <w:tmpl w:val="E2A201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DD4017"/>
    <w:multiLevelType w:val="hybridMultilevel"/>
    <w:tmpl w:val="08AC2962"/>
    <w:lvl w:ilvl="0" w:tplc="DD6C142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650287"/>
    <w:multiLevelType w:val="hybridMultilevel"/>
    <w:tmpl w:val="36E671D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681D6AFC"/>
    <w:multiLevelType w:val="hybridMultilevel"/>
    <w:tmpl w:val="9A10D1CC"/>
    <w:lvl w:ilvl="0" w:tplc="D8105894">
      <w:start w:val="4"/>
      <w:numFmt w:val="upperRoman"/>
      <w:lvlText w:val="%1."/>
      <w:lvlJc w:val="left"/>
      <w:pPr>
        <w:ind w:left="840" w:hanging="720"/>
      </w:pPr>
      <w:rPr>
        <w:rFonts w:hint="default"/>
        <w:i w:val="0"/>
        <w:u w:val="none"/>
      </w:rPr>
    </w:lvl>
    <w:lvl w:ilvl="1" w:tplc="831E7D64">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694845C4"/>
    <w:multiLevelType w:val="hybridMultilevel"/>
    <w:tmpl w:val="82B4A71E"/>
    <w:lvl w:ilvl="0" w:tplc="A66033F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FC3674"/>
    <w:multiLevelType w:val="hybridMultilevel"/>
    <w:tmpl w:val="9962BFF4"/>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22"/>
  </w:num>
  <w:num w:numId="4">
    <w:abstractNumId w:val="7"/>
  </w:num>
  <w:num w:numId="5">
    <w:abstractNumId w:val="12"/>
  </w:num>
  <w:num w:numId="6">
    <w:abstractNumId w:val="11"/>
  </w:num>
  <w:num w:numId="7">
    <w:abstractNumId w:val="9"/>
  </w:num>
  <w:num w:numId="8">
    <w:abstractNumId w:val="20"/>
  </w:num>
  <w:num w:numId="9">
    <w:abstractNumId w:val="23"/>
  </w:num>
  <w:num w:numId="10">
    <w:abstractNumId w:val="15"/>
  </w:num>
  <w:num w:numId="11">
    <w:abstractNumId w:val="4"/>
  </w:num>
  <w:num w:numId="12">
    <w:abstractNumId w:val="2"/>
  </w:num>
  <w:num w:numId="13">
    <w:abstractNumId w:val="3"/>
  </w:num>
  <w:num w:numId="14">
    <w:abstractNumId w:val="17"/>
  </w:num>
  <w:num w:numId="15">
    <w:abstractNumId w:val="0"/>
  </w:num>
  <w:num w:numId="16">
    <w:abstractNumId w:val="13"/>
  </w:num>
  <w:num w:numId="17">
    <w:abstractNumId w:val="5"/>
  </w:num>
  <w:num w:numId="18">
    <w:abstractNumId w:val="8"/>
  </w:num>
  <w:num w:numId="19">
    <w:abstractNumId w:val="18"/>
  </w:num>
  <w:num w:numId="20">
    <w:abstractNumId w:val="21"/>
  </w:num>
  <w:num w:numId="21">
    <w:abstractNumId w:val="6"/>
  </w:num>
  <w:num w:numId="22">
    <w:abstractNumId w:val="14"/>
  </w:num>
  <w:num w:numId="23">
    <w:abstractNumId w:val="1"/>
  </w:num>
  <w:num w:numId="24">
    <w:abstractNumId w:val="19"/>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EF5"/>
    <w:rsid w:val="00015576"/>
    <w:rsid w:val="000169F6"/>
    <w:rsid w:val="00032A99"/>
    <w:rsid w:val="00033E36"/>
    <w:rsid w:val="000355C8"/>
    <w:rsid w:val="000430B1"/>
    <w:rsid w:val="00056DBB"/>
    <w:rsid w:val="000630F8"/>
    <w:rsid w:val="000669BE"/>
    <w:rsid w:val="000755FD"/>
    <w:rsid w:val="00082D1C"/>
    <w:rsid w:val="00084D59"/>
    <w:rsid w:val="0008583A"/>
    <w:rsid w:val="000910C4"/>
    <w:rsid w:val="0009172A"/>
    <w:rsid w:val="000957D9"/>
    <w:rsid w:val="000A23C9"/>
    <w:rsid w:val="000A6C6C"/>
    <w:rsid w:val="000A7075"/>
    <w:rsid w:val="000C0917"/>
    <w:rsid w:val="000D0D86"/>
    <w:rsid w:val="000D1CC6"/>
    <w:rsid w:val="000D5DA6"/>
    <w:rsid w:val="000F777D"/>
    <w:rsid w:val="00100353"/>
    <w:rsid w:val="00100434"/>
    <w:rsid w:val="001022C9"/>
    <w:rsid w:val="00105962"/>
    <w:rsid w:val="001064EF"/>
    <w:rsid w:val="0011093C"/>
    <w:rsid w:val="00114CEA"/>
    <w:rsid w:val="00115B3B"/>
    <w:rsid w:val="001216C8"/>
    <w:rsid w:val="00131D83"/>
    <w:rsid w:val="00142663"/>
    <w:rsid w:val="001443AB"/>
    <w:rsid w:val="0014510B"/>
    <w:rsid w:val="0014544A"/>
    <w:rsid w:val="00146A12"/>
    <w:rsid w:val="0014761B"/>
    <w:rsid w:val="001604DD"/>
    <w:rsid w:val="00161CCF"/>
    <w:rsid w:val="001951D7"/>
    <w:rsid w:val="00196B1E"/>
    <w:rsid w:val="001A0724"/>
    <w:rsid w:val="001B7E58"/>
    <w:rsid w:val="001C10A2"/>
    <w:rsid w:val="001D293B"/>
    <w:rsid w:val="001E1FB6"/>
    <w:rsid w:val="001F1F19"/>
    <w:rsid w:val="001F4BB0"/>
    <w:rsid w:val="001F7BD6"/>
    <w:rsid w:val="0020517A"/>
    <w:rsid w:val="0021616C"/>
    <w:rsid w:val="002245CE"/>
    <w:rsid w:val="00225E5B"/>
    <w:rsid w:val="00234AAE"/>
    <w:rsid w:val="00235EE8"/>
    <w:rsid w:val="002403DE"/>
    <w:rsid w:val="0024221C"/>
    <w:rsid w:val="00246EAB"/>
    <w:rsid w:val="0025086D"/>
    <w:rsid w:val="00254C9C"/>
    <w:rsid w:val="002636C3"/>
    <w:rsid w:val="00265E7E"/>
    <w:rsid w:val="00275111"/>
    <w:rsid w:val="00275529"/>
    <w:rsid w:val="00286726"/>
    <w:rsid w:val="00293EFD"/>
    <w:rsid w:val="002A2ACA"/>
    <w:rsid w:val="002A3296"/>
    <w:rsid w:val="002A5755"/>
    <w:rsid w:val="002A6655"/>
    <w:rsid w:val="002B3092"/>
    <w:rsid w:val="002B5F44"/>
    <w:rsid w:val="002C12CD"/>
    <w:rsid w:val="002D5146"/>
    <w:rsid w:val="002D6831"/>
    <w:rsid w:val="002E76B7"/>
    <w:rsid w:val="00307D3D"/>
    <w:rsid w:val="0032434F"/>
    <w:rsid w:val="00330306"/>
    <w:rsid w:val="0033439A"/>
    <w:rsid w:val="00336003"/>
    <w:rsid w:val="003379B9"/>
    <w:rsid w:val="00341816"/>
    <w:rsid w:val="00346129"/>
    <w:rsid w:val="0034643C"/>
    <w:rsid w:val="00347376"/>
    <w:rsid w:val="00351752"/>
    <w:rsid w:val="00360AD2"/>
    <w:rsid w:val="00367CDF"/>
    <w:rsid w:val="00383BFF"/>
    <w:rsid w:val="003920D2"/>
    <w:rsid w:val="00393884"/>
    <w:rsid w:val="003A05F0"/>
    <w:rsid w:val="003A3793"/>
    <w:rsid w:val="003A539A"/>
    <w:rsid w:val="003A764A"/>
    <w:rsid w:val="003B4BD6"/>
    <w:rsid w:val="003C5C2C"/>
    <w:rsid w:val="003C78AF"/>
    <w:rsid w:val="003D1478"/>
    <w:rsid w:val="003D296A"/>
    <w:rsid w:val="003D3A8A"/>
    <w:rsid w:val="003D5657"/>
    <w:rsid w:val="003F2800"/>
    <w:rsid w:val="003F70D0"/>
    <w:rsid w:val="0041091A"/>
    <w:rsid w:val="00410BB5"/>
    <w:rsid w:val="00412F95"/>
    <w:rsid w:val="00414FE0"/>
    <w:rsid w:val="00420DAD"/>
    <w:rsid w:val="00420F72"/>
    <w:rsid w:val="0042507C"/>
    <w:rsid w:val="004264C9"/>
    <w:rsid w:val="00426CB4"/>
    <w:rsid w:val="004307B6"/>
    <w:rsid w:val="00436294"/>
    <w:rsid w:val="00442C99"/>
    <w:rsid w:val="0044426F"/>
    <w:rsid w:val="00445AC4"/>
    <w:rsid w:val="00455D38"/>
    <w:rsid w:val="004730F0"/>
    <w:rsid w:val="00473885"/>
    <w:rsid w:val="0048084D"/>
    <w:rsid w:val="00483719"/>
    <w:rsid w:val="00490EC8"/>
    <w:rsid w:val="004C45BC"/>
    <w:rsid w:val="004D201D"/>
    <w:rsid w:val="004D2437"/>
    <w:rsid w:val="004D4CA9"/>
    <w:rsid w:val="004D4EC5"/>
    <w:rsid w:val="004D7415"/>
    <w:rsid w:val="004E749D"/>
    <w:rsid w:val="004F1D34"/>
    <w:rsid w:val="004F2A16"/>
    <w:rsid w:val="004F664D"/>
    <w:rsid w:val="004F6D21"/>
    <w:rsid w:val="004F737A"/>
    <w:rsid w:val="00500AF3"/>
    <w:rsid w:val="005036EF"/>
    <w:rsid w:val="00523538"/>
    <w:rsid w:val="005327CB"/>
    <w:rsid w:val="00540EFD"/>
    <w:rsid w:val="00550502"/>
    <w:rsid w:val="00551D19"/>
    <w:rsid w:val="00566BF2"/>
    <w:rsid w:val="005701BA"/>
    <w:rsid w:val="0057761A"/>
    <w:rsid w:val="00583BFE"/>
    <w:rsid w:val="00585383"/>
    <w:rsid w:val="00587C79"/>
    <w:rsid w:val="005A033C"/>
    <w:rsid w:val="005A1F7A"/>
    <w:rsid w:val="005A3634"/>
    <w:rsid w:val="005A4EB7"/>
    <w:rsid w:val="005A66E5"/>
    <w:rsid w:val="005A7B72"/>
    <w:rsid w:val="005B244F"/>
    <w:rsid w:val="005D1D0B"/>
    <w:rsid w:val="005D2258"/>
    <w:rsid w:val="005D5566"/>
    <w:rsid w:val="005E00D2"/>
    <w:rsid w:val="005E63C9"/>
    <w:rsid w:val="005F3AE8"/>
    <w:rsid w:val="00613C4D"/>
    <w:rsid w:val="00613D36"/>
    <w:rsid w:val="00614F13"/>
    <w:rsid w:val="006158B5"/>
    <w:rsid w:val="00616638"/>
    <w:rsid w:val="00616D4F"/>
    <w:rsid w:val="0062015D"/>
    <w:rsid w:val="00620843"/>
    <w:rsid w:val="00633EDD"/>
    <w:rsid w:val="00635F27"/>
    <w:rsid w:val="0063689D"/>
    <w:rsid w:val="006368C5"/>
    <w:rsid w:val="00642E11"/>
    <w:rsid w:val="006510C1"/>
    <w:rsid w:val="00652E0B"/>
    <w:rsid w:val="00653A89"/>
    <w:rsid w:val="006629FC"/>
    <w:rsid w:val="00662D8F"/>
    <w:rsid w:val="00662FE4"/>
    <w:rsid w:val="00675602"/>
    <w:rsid w:val="00677B0B"/>
    <w:rsid w:val="00684CA4"/>
    <w:rsid w:val="00685A5C"/>
    <w:rsid w:val="006A01F4"/>
    <w:rsid w:val="006A24E4"/>
    <w:rsid w:val="006B1A1D"/>
    <w:rsid w:val="006B3047"/>
    <w:rsid w:val="006B74B6"/>
    <w:rsid w:val="006D527E"/>
    <w:rsid w:val="006E3284"/>
    <w:rsid w:val="006F3B75"/>
    <w:rsid w:val="007000F3"/>
    <w:rsid w:val="00700546"/>
    <w:rsid w:val="00707E3B"/>
    <w:rsid w:val="00724BF1"/>
    <w:rsid w:val="00736C2D"/>
    <w:rsid w:val="00742A00"/>
    <w:rsid w:val="007467F2"/>
    <w:rsid w:val="007551E1"/>
    <w:rsid w:val="007609CA"/>
    <w:rsid w:val="00773665"/>
    <w:rsid w:val="00773FA0"/>
    <w:rsid w:val="007747C5"/>
    <w:rsid w:val="00777EF4"/>
    <w:rsid w:val="0078178D"/>
    <w:rsid w:val="00783B53"/>
    <w:rsid w:val="007848DA"/>
    <w:rsid w:val="007921F3"/>
    <w:rsid w:val="00793980"/>
    <w:rsid w:val="007973C9"/>
    <w:rsid w:val="007B29BA"/>
    <w:rsid w:val="007D4970"/>
    <w:rsid w:val="007E09FF"/>
    <w:rsid w:val="007E27E1"/>
    <w:rsid w:val="007F2A48"/>
    <w:rsid w:val="007F466F"/>
    <w:rsid w:val="007F5B15"/>
    <w:rsid w:val="007F5C4F"/>
    <w:rsid w:val="007F7DAE"/>
    <w:rsid w:val="0080177A"/>
    <w:rsid w:val="008033F0"/>
    <w:rsid w:val="008070F4"/>
    <w:rsid w:val="008161E7"/>
    <w:rsid w:val="0082638E"/>
    <w:rsid w:val="00854AAF"/>
    <w:rsid w:val="00861B46"/>
    <w:rsid w:val="00866864"/>
    <w:rsid w:val="00870B8B"/>
    <w:rsid w:val="00874291"/>
    <w:rsid w:val="0087540E"/>
    <w:rsid w:val="008839DF"/>
    <w:rsid w:val="0088645F"/>
    <w:rsid w:val="008B0BE5"/>
    <w:rsid w:val="008B0CB6"/>
    <w:rsid w:val="008B13B6"/>
    <w:rsid w:val="008B2C67"/>
    <w:rsid w:val="008B4BDB"/>
    <w:rsid w:val="008C3AC0"/>
    <w:rsid w:val="008C3CF6"/>
    <w:rsid w:val="008D4CB6"/>
    <w:rsid w:val="008D502E"/>
    <w:rsid w:val="008E2C6D"/>
    <w:rsid w:val="008F1EDC"/>
    <w:rsid w:val="00901023"/>
    <w:rsid w:val="00904D11"/>
    <w:rsid w:val="0091643C"/>
    <w:rsid w:val="0092032D"/>
    <w:rsid w:val="00925BE4"/>
    <w:rsid w:val="00941DD4"/>
    <w:rsid w:val="009429DA"/>
    <w:rsid w:val="00950980"/>
    <w:rsid w:val="00956E01"/>
    <w:rsid w:val="0096248A"/>
    <w:rsid w:val="00965EB6"/>
    <w:rsid w:val="00976D8C"/>
    <w:rsid w:val="009776F4"/>
    <w:rsid w:val="00982092"/>
    <w:rsid w:val="00994E49"/>
    <w:rsid w:val="009A0184"/>
    <w:rsid w:val="009A1961"/>
    <w:rsid w:val="009A3D59"/>
    <w:rsid w:val="009B0685"/>
    <w:rsid w:val="009B1690"/>
    <w:rsid w:val="009B4370"/>
    <w:rsid w:val="009C4222"/>
    <w:rsid w:val="009D61C2"/>
    <w:rsid w:val="009E1D92"/>
    <w:rsid w:val="009E2BE0"/>
    <w:rsid w:val="009E342E"/>
    <w:rsid w:val="009E7ED8"/>
    <w:rsid w:val="009F6FC3"/>
    <w:rsid w:val="00A10916"/>
    <w:rsid w:val="00A15548"/>
    <w:rsid w:val="00A1744C"/>
    <w:rsid w:val="00A21B02"/>
    <w:rsid w:val="00A24A0F"/>
    <w:rsid w:val="00A3067A"/>
    <w:rsid w:val="00A30E7A"/>
    <w:rsid w:val="00A317E0"/>
    <w:rsid w:val="00A413C9"/>
    <w:rsid w:val="00A55CDF"/>
    <w:rsid w:val="00A62B3B"/>
    <w:rsid w:val="00A67E3F"/>
    <w:rsid w:val="00A73117"/>
    <w:rsid w:val="00A76D1A"/>
    <w:rsid w:val="00A86933"/>
    <w:rsid w:val="00A91157"/>
    <w:rsid w:val="00A96D37"/>
    <w:rsid w:val="00A97F01"/>
    <w:rsid w:val="00AA058F"/>
    <w:rsid w:val="00AA5C31"/>
    <w:rsid w:val="00AB78F5"/>
    <w:rsid w:val="00AB7A82"/>
    <w:rsid w:val="00AB7C0B"/>
    <w:rsid w:val="00AC528A"/>
    <w:rsid w:val="00AD04B6"/>
    <w:rsid w:val="00AD099E"/>
    <w:rsid w:val="00AD266E"/>
    <w:rsid w:val="00AD7112"/>
    <w:rsid w:val="00AD78C4"/>
    <w:rsid w:val="00AE3BB2"/>
    <w:rsid w:val="00AF2AC3"/>
    <w:rsid w:val="00B13D0F"/>
    <w:rsid w:val="00B157C8"/>
    <w:rsid w:val="00B17177"/>
    <w:rsid w:val="00B256A9"/>
    <w:rsid w:val="00B30CC0"/>
    <w:rsid w:val="00B32912"/>
    <w:rsid w:val="00B33D84"/>
    <w:rsid w:val="00B33DF7"/>
    <w:rsid w:val="00B3720F"/>
    <w:rsid w:val="00B45E71"/>
    <w:rsid w:val="00B479F2"/>
    <w:rsid w:val="00B516E2"/>
    <w:rsid w:val="00B51BA1"/>
    <w:rsid w:val="00B55D1F"/>
    <w:rsid w:val="00B66E68"/>
    <w:rsid w:val="00B678C4"/>
    <w:rsid w:val="00B678CC"/>
    <w:rsid w:val="00B713D4"/>
    <w:rsid w:val="00B71DF8"/>
    <w:rsid w:val="00B76431"/>
    <w:rsid w:val="00B77487"/>
    <w:rsid w:val="00B80369"/>
    <w:rsid w:val="00B83C26"/>
    <w:rsid w:val="00B846A9"/>
    <w:rsid w:val="00B87532"/>
    <w:rsid w:val="00BA3C34"/>
    <w:rsid w:val="00BB7C61"/>
    <w:rsid w:val="00BD1605"/>
    <w:rsid w:val="00BD2289"/>
    <w:rsid w:val="00BE2699"/>
    <w:rsid w:val="00BE5D56"/>
    <w:rsid w:val="00BF236E"/>
    <w:rsid w:val="00BF50ED"/>
    <w:rsid w:val="00C001BF"/>
    <w:rsid w:val="00C01057"/>
    <w:rsid w:val="00C06BFF"/>
    <w:rsid w:val="00C203E3"/>
    <w:rsid w:val="00C35E5D"/>
    <w:rsid w:val="00C42669"/>
    <w:rsid w:val="00C53AB2"/>
    <w:rsid w:val="00C60EBC"/>
    <w:rsid w:val="00C61901"/>
    <w:rsid w:val="00C6425B"/>
    <w:rsid w:val="00C64DC3"/>
    <w:rsid w:val="00C70CD0"/>
    <w:rsid w:val="00C72959"/>
    <w:rsid w:val="00C77156"/>
    <w:rsid w:val="00C84F0D"/>
    <w:rsid w:val="00C86F85"/>
    <w:rsid w:val="00C94BEA"/>
    <w:rsid w:val="00CA25B4"/>
    <w:rsid w:val="00CA7C92"/>
    <w:rsid w:val="00CB4FCF"/>
    <w:rsid w:val="00CB63A4"/>
    <w:rsid w:val="00CC05CD"/>
    <w:rsid w:val="00CD20B8"/>
    <w:rsid w:val="00CD2F21"/>
    <w:rsid w:val="00CF2D57"/>
    <w:rsid w:val="00D014F4"/>
    <w:rsid w:val="00D02AB9"/>
    <w:rsid w:val="00D15308"/>
    <w:rsid w:val="00D167E4"/>
    <w:rsid w:val="00D22725"/>
    <w:rsid w:val="00D2782E"/>
    <w:rsid w:val="00D34841"/>
    <w:rsid w:val="00D3640A"/>
    <w:rsid w:val="00D461FC"/>
    <w:rsid w:val="00D66EC8"/>
    <w:rsid w:val="00D676DD"/>
    <w:rsid w:val="00D73A32"/>
    <w:rsid w:val="00D73E86"/>
    <w:rsid w:val="00D77C13"/>
    <w:rsid w:val="00D81670"/>
    <w:rsid w:val="00D83791"/>
    <w:rsid w:val="00D86614"/>
    <w:rsid w:val="00D90D78"/>
    <w:rsid w:val="00D90F0E"/>
    <w:rsid w:val="00D9689E"/>
    <w:rsid w:val="00DA098A"/>
    <w:rsid w:val="00DA197D"/>
    <w:rsid w:val="00DA52DE"/>
    <w:rsid w:val="00DB057E"/>
    <w:rsid w:val="00DB2A12"/>
    <w:rsid w:val="00DB487E"/>
    <w:rsid w:val="00DB7D9F"/>
    <w:rsid w:val="00DC557A"/>
    <w:rsid w:val="00DD1DBC"/>
    <w:rsid w:val="00DD2984"/>
    <w:rsid w:val="00DD63B3"/>
    <w:rsid w:val="00DF4049"/>
    <w:rsid w:val="00E10276"/>
    <w:rsid w:val="00E10284"/>
    <w:rsid w:val="00E25548"/>
    <w:rsid w:val="00E25EB2"/>
    <w:rsid w:val="00E25EBA"/>
    <w:rsid w:val="00E26B65"/>
    <w:rsid w:val="00E339CC"/>
    <w:rsid w:val="00E40105"/>
    <w:rsid w:val="00E416DB"/>
    <w:rsid w:val="00E6044A"/>
    <w:rsid w:val="00E72009"/>
    <w:rsid w:val="00E73D56"/>
    <w:rsid w:val="00E7723C"/>
    <w:rsid w:val="00E77759"/>
    <w:rsid w:val="00E9177E"/>
    <w:rsid w:val="00E91AAD"/>
    <w:rsid w:val="00E958C7"/>
    <w:rsid w:val="00EA6C34"/>
    <w:rsid w:val="00EA6EDE"/>
    <w:rsid w:val="00EC4C94"/>
    <w:rsid w:val="00ED1248"/>
    <w:rsid w:val="00ED2022"/>
    <w:rsid w:val="00ED2680"/>
    <w:rsid w:val="00EF37E9"/>
    <w:rsid w:val="00EF3A13"/>
    <w:rsid w:val="00F07882"/>
    <w:rsid w:val="00F11666"/>
    <w:rsid w:val="00F13BC9"/>
    <w:rsid w:val="00F14F4B"/>
    <w:rsid w:val="00F27233"/>
    <w:rsid w:val="00F30517"/>
    <w:rsid w:val="00F30A02"/>
    <w:rsid w:val="00F347F9"/>
    <w:rsid w:val="00F54EA0"/>
    <w:rsid w:val="00F7233A"/>
    <w:rsid w:val="00F77BD1"/>
    <w:rsid w:val="00F846D9"/>
    <w:rsid w:val="00F93780"/>
    <w:rsid w:val="00F9612A"/>
    <w:rsid w:val="00FB711A"/>
    <w:rsid w:val="00FC21FC"/>
    <w:rsid w:val="00FD2E8E"/>
    <w:rsid w:val="00FD5D51"/>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91EA8454-5776-4E6D-88A6-2FA2E86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16</cp:revision>
  <cp:lastPrinted>2018-01-30T15:51:00Z</cp:lastPrinted>
  <dcterms:created xsi:type="dcterms:W3CDTF">2018-04-18T14:14:00Z</dcterms:created>
  <dcterms:modified xsi:type="dcterms:W3CDTF">2018-04-24T14:54:00Z</dcterms:modified>
</cp:coreProperties>
</file>