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CA06B" w14:textId="77777777" w:rsidR="00E82BEC" w:rsidRDefault="001726C7">
      <w:pPr>
        <w:pStyle w:val="Title"/>
      </w:pPr>
      <w:r>
        <w:t>ADA-Compliant Self-Recorded Lecture Checklist</w:t>
      </w:r>
    </w:p>
    <w:p w14:paraId="5E22CF75" w14:textId="77777777" w:rsidR="00E82BEC" w:rsidRDefault="001726C7">
      <w:pPr>
        <w:pStyle w:val="Heading1"/>
      </w:pPr>
      <w:r>
        <w:t>1. Captions (REQUIRED)</w:t>
      </w:r>
    </w:p>
    <w:p w14:paraId="787DB5BF" w14:textId="77777777" w:rsidR="00E82BEC" w:rsidRDefault="001726C7">
      <w:pPr>
        <w:pStyle w:val="ListBullet"/>
      </w:pPr>
      <w:r>
        <w:t>Provide accurate closed captions auto generated at a minimum</w:t>
      </w:r>
    </w:p>
    <w:p w14:paraId="09B25AC0" w14:textId="77777777" w:rsidR="00E82BEC" w:rsidRDefault="001726C7">
      <w:pPr>
        <w:pStyle w:val="ListBullet"/>
      </w:pPr>
      <w:r>
        <w:t>Include speaker identification when multiple speakers are present</w:t>
      </w:r>
    </w:p>
    <w:p w14:paraId="1A501CB1" w14:textId="77777777" w:rsidR="00E82BEC" w:rsidRDefault="001726C7">
      <w:pPr>
        <w:pStyle w:val="ListBullet"/>
      </w:pPr>
      <w:r>
        <w:t>Maintain proper punctuation and grammar, review and correct when possible</w:t>
      </w:r>
    </w:p>
    <w:p w14:paraId="0E697AD6" w14:textId="77777777" w:rsidR="00E82BEC" w:rsidRDefault="001726C7">
      <w:pPr>
        <w:pStyle w:val="Heading1"/>
      </w:pPr>
      <w:r>
        <w:t>2. Transcript (REQUIRED)</w:t>
      </w:r>
    </w:p>
    <w:p w14:paraId="7F9A109F" w14:textId="77777777" w:rsidR="00E82BEC" w:rsidRDefault="001726C7">
      <w:pPr>
        <w:pStyle w:val="ListBullet"/>
      </w:pPr>
      <w:r>
        <w:t>Provide a full text transcript</w:t>
      </w:r>
    </w:p>
    <w:p w14:paraId="547C9C65" w14:textId="77777777" w:rsidR="00E82BEC" w:rsidRDefault="001726C7">
      <w:pPr>
        <w:pStyle w:val="ListBullet"/>
      </w:pPr>
      <w:r>
        <w:t>Make transcript downloadable (Word/PDF/HTML)</w:t>
      </w:r>
    </w:p>
    <w:p w14:paraId="4B88B977" w14:textId="77777777" w:rsidR="00E82BEC" w:rsidRDefault="001726C7">
      <w:pPr>
        <w:pStyle w:val="Heading1"/>
      </w:pPr>
      <w:r>
        <w:t>3. Audio Quality</w:t>
      </w:r>
    </w:p>
    <w:p w14:paraId="573FDDD9" w14:textId="77777777" w:rsidR="00E82BEC" w:rsidRDefault="001726C7">
      <w:pPr>
        <w:pStyle w:val="ListBullet"/>
      </w:pPr>
      <w:r>
        <w:t>Clear, distortion-free audio</w:t>
      </w:r>
    </w:p>
    <w:p w14:paraId="482EC2F2" w14:textId="77777777" w:rsidR="00E82BEC" w:rsidRDefault="001726C7">
      <w:pPr>
        <w:pStyle w:val="ListBullet"/>
      </w:pPr>
      <w:r>
        <w:t>Minimal background noise</w:t>
      </w:r>
    </w:p>
    <w:p w14:paraId="44F99415" w14:textId="77777777" w:rsidR="00E82BEC" w:rsidRDefault="001726C7">
      <w:pPr>
        <w:pStyle w:val="ListBullet"/>
      </w:pPr>
      <w:r>
        <w:t>Speaker uses consistent volume and pace</w:t>
      </w:r>
    </w:p>
    <w:p w14:paraId="35B2BF1F" w14:textId="77777777" w:rsidR="00E82BEC" w:rsidRDefault="001726C7">
      <w:pPr>
        <w:pStyle w:val="ListBullet"/>
      </w:pPr>
      <w:r>
        <w:t>Avoid talking too fast (accessibility issue for cognitive processing)</w:t>
      </w:r>
    </w:p>
    <w:p w14:paraId="255AEBC5" w14:textId="77777777" w:rsidR="00E82BEC" w:rsidRDefault="001726C7">
      <w:pPr>
        <w:pStyle w:val="Heading1"/>
      </w:pPr>
      <w:r>
        <w:t>4. Visual Accessibility</w:t>
      </w:r>
    </w:p>
    <w:p w14:paraId="2C13A070" w14:textId="77777777" w:rsidR="00E82BEC" w:rsidRDefault="001726C7">
      <w:pPr>
        <w:pStyle w:val="ListBullet"/>
      </w:pPr>
      <w:r>
        <w:t>High color contrast (no light gray on white, etc.)</w:t>
      </w:r>
    </w:p>
    <w:p w14:paraId="07FEA130" w14:textId="77777777" w:rsidR="00E82BEC" w:rsidRDefault="001726C7">
      <w:pPr>
        <w:pStyle w:val="ListBullet"/>
      </w:pPr>
      <w:r>
        <w:t>Minimum 18pt font (recommended)</w:t>
      </w:r>
    </w:p>
    <w:p w14:paraId="4E7A6044" w14:textId="77777777" w:rsidR="00E82BEC" w:rsidRDefault="001726C7">
      <w:pPr>
        <w:pStyle w:val="ListBullet"/>
      </w:pPr>
      <w:r>
        <w:t>Avoid cluttered slides</w:t>
      </w:r>
    </w:p>
    <w:p w14:paraId="47CBE286" w14:textId="77777777" w:rsidR="00E82BEC" w:rsidRDefault="001726C7">
      <w:pPr>
        <w:pStyle w:val="ListBullet"/>
      </w:pPr>
      <w:r>
        <w:t>Use sans-serif fonts (Arial, Calibri, Verdana)</w:t>
      </w:r>
    </w:p>
    <w:p w14:paraId="73BE1601" w14:textId="77777777" w:rsidR="00E82BEC" w:rsidRDefault="001726C7">
      <w:pPr>
        <w:pStyle w:val="ListBullet"/>
      </w:pPr>
      <w:r>
        <w:t>Do NOT rely on color alone (e.g., 'the red line')</w:t>
      </w:r>
    </w:p>
    <w:p w14:paraId="5E5F10B5" w14:textId="77777777" w:rsidR="00E82BEC" w:rsidRDefault="001726C7">
      <w:pPr>
        <w:pStyle w:val="Heading1"/>
      </w:pPr>
      <w:r>
        <w:t>5. Describe Visual Content (VERY IMPORTANT)</w:t>
      </w:r>
    </w:p>
    <w:p w14:paraId="0010E2A0" w14:textId="77777777" w:rsidR="00E82BEC" w:rsidRDefault="001726C7">
      <w:pPr>
        <w:pStyle w:val="ListBullet"/>
      </w:pPr>
      <w:r>
        <w:t>Verbally describe:</w:t>
      </w:r>
    </w:p>
    <w:p w14:paraId="22D2B2B3" w14:textId="77777777" w:rsidR="00E82BEC" w:rsidRDefault="001726C7">
      <w:pPr>
        <w:pStyle w:val="ListBullet2"/>
      </w:pPr>
      <w:r>
        <w:t>Charts</w:t>
      </w:r>
    </w:p>
    <w:p w14:paraId="081E34B4" w14:textId="77777777" w:rsidR="00E82BEC" w:rsidRDefault="001726C7">
      <w:pPr>
        <w:pStyle w:val="ListBullet2"/>
      </w:pPr>
      <w:r>
        <w:t>Graphs</w:t>
      </w:r>
    </w:p>
    <w:p w14:paraId="09D89CEF" w14:textId="77777777" w:rsidR="00E82BEC" w:rsidRDefault="001726C7">
      <w:pPr>
        <w:pStyle w:val="ListBullet2"/>
      </w:pPr>
      <w:r>
        <w:t>Images</w:t>
      </w:r>
    </w:p>
    <w:p w14:paraId="5609317F" w14:textId="77777777" w:rsidR="00E82BEC" w:rsidRDefault="001726C7">
      <w:pPr>
        <w:pStyle w:val="ListBullet2"/>
      </w:pPr>
      <w:r>
        <w:t>On-screen text</w:t>
      </w:r>
    </w:p>
    <w:p w14:paraId="39BCC993" w14:textId="77777777" w:rsidR="00E82BEC" w:rsidRDefault="001726C7">
      <w:pPr>
        <w:pStyle w:val="ListBullet"/>
      </w:pPr>
      <w:r>
        <w:t>Example:</w:t>
      </w:r>
    </w:p>
    <w:p w14:paraId="1A8DF096" w14:textId="77777777" w:rsidR="00E82BEC" w:rsidRDefault="001726C7">
      <w:pPr>
        <w:pStyle w:val="ListBullet2"/>
      </w:pPr>
      <w:r>
        <w:t>Bad example: 'As you can see here…'</w:t>
      </w:r>
    </w:p>
    <w:p w14:paraId="52535859" w14:textId="77777777" w:rsidR="00E82BEC" w:rsidRDefault="001726C7">
      <w:pPr>
        <w:pStyle w:val="ListBullet2"/>
      </w:pPr>
      <w:r>
        <w:lastRenderedPageBreak/>
        <w:t>Good example: 'This chart shows a 40% increase in…'</w:t>
      </w:r>
    </w:p>
    <w:p w14:paraId="62712E77" w14:textId="77777777" w:rsidR="00E82BEC" w:rsidRDefault="001726C7">
      <w:pPr>
        <w:pStyle w:val="Heading1"/>
      </w:pPr>
      <w:r>
        <w:t>6. On-Screen Text &amp; Media</w:t>
      </w:r>
    </w:p>
    <w:p w14:paraId="2B1066CB" w14:textId="77777777" w:rsidR="00E82BEC" w:rsidRDefault="001726C7">
      <w:pPr>
        <w:pStyle w:val="ListBullet"/>
      </w:pPr>
      <w:r>
        <w:t>All text shown is read aloud or explained</w:t>
      </w:r>
    </w:p>
    <w:p w14:paraId="2F44523D" w14:textId="77777777" w:rsidR="00E82BEC" w:rsidRDefault="001726C7">
      <w:pPr>
        <w:pStyle w:val="ListBullet"/>
      </w:pPr>
      <w:r>
        <w:t>Avoid flashing or rapidly changing visuals</w:t>
      </w:r>
    </w:p>
    <w:p w14:paraId="6B13B57D" w14:textId="77777777" w:rsidR="00E82BEC" w:rsidRDefault="001726C7">
      <w:pPr>
        <w:pStyle w:val="ListBullet"/>
      </w:pPr>
      <w:r>
        <w:t>Ensure sufficient time to read content</w:t>
      </w:r>
    </w:p>
    <w:p w14:paraId="6E26799D" w14:textId="77777777" w:rsidR="00E82BEC" w:rsidRDefault="001726C7">
      <w:pPr>
        <w:pStyle w:val="Heading1"/>
      </w:pPr>
      <w:r>
        <w:t>7. Audio Descriptions</w:t>
      </w:r>
    </w:p>
    <w:p w14:paraId="551469F4" w14:textId="77777777" w:rsidR="00E82BEC" w:rsidRDefault="001726C7">
      <w:pPr>
        <w:pStyle w:val="ListBullet"/>
      </w:pPr>
      <w:r>
        <w:t>Provide audio descriptions if key visual info is not spoken</w:t>
      </w:r>
    </w:p>
    <w:p w14:paraId="0B31A177" w14:textId="77777777" w:rsidR="00E82BEC" w:rsidRDefault="001726C7">
      <w:pPr>
        <w:pStyle w:val="ListBullet"/>
      </w:pPr>
      <w:r>
        <w:t>Especially required when:</w:t>
      </w:r>
    </w:p>
    <w:p w14:paraId="0A0C1452" w14:textId="77777777" w:rsidR="00E82BEC" w:rsidRDefault="001726C7">
      <w:pPr>
        <w:pStyle w:val="ListBullet2"/>
      </w:pPr>
      <w:r>
        <w:t>Demonstrations happen silently</w:t>
      </w:r>
    </w:p>
    <w:p w14:paraId="0C744936" w14:textId="77777777" w:rsidR="00E82BEC" w:rsidRDefault="001726C7">
      <w:pPr>
        <w:pStyle w:val="ListBullet2"/>
      </w:pPr>
      <w:r>
        <w:t>Important visual-only actions occur</w:t>
      </w:r>
    </w:p>
    <w:p w14:paraId="642951AA" w14:textId="77777777" w:rsidR="00E82BEC" w:rsidRDefault="001726C7">
      <w:pPr>
        <w:pStyle w:val="Heading1"/>
      </w:pPr>
      <w:r>
        <w:t>8. Player &amp; Platform Accessibility</w:t>
      </w:r>
    </w:p>
    <w:p w14:paraId="202ED7AD" w14:textId="77777777" w:rsidR="00E82BEC" w:rsidRDefault="001726C7">
      <w:pPr>
        <w:pStyle w:val="ListBullet"/>
      </w:pPr>
      <w:r>
        <w:t>Video player supports:</w:t>
      </w:r>
    </w:p>
    <w:p w14:paraId="4014D76C" w14:textId="77777777" w:rsidR="00E82BEC" w:rsidRDefault="001726C7">
      <w:pPr>
        <w:pStyle w:val="ListBullet2"/>
      </w:pPr>
      <w:r>
        <w:t>Keyboard navigation</w:t>
      </w:r>
    </w:p>
    <w:p w14:paraId="7A992053" w14:textId="77777777" w:rsidR="00E82BEC" w:rsidRDefault="001726C7">
      <w:pPr>
        <w:pStyle w:val="ListBullet2"/>
      </w:pPr>
      <w:r>
        <w:t>Screen readers</w:t>
      </w:r>
    </w:p>
    <w:p w14:paraId="5F7A050A" w14:textId="77777777" w:rsidR="00E82BEC" w:rsidRDefault="001726C7">
      <w:pPr>
        <w:pStyle w:val="ListBullet"/>
      </w:pPr>
      <w:r>
        <w:t>Captions can be turned on/off</w:t>
      </w:r>
    </w:p>
    <w:p w14:paraId="67203842" w14:textId="77777777" w:rsidR="00E82BEC" w:rsidRDefault="001726C7">
      <w:pPr>
        <w:pStyle w:val="ListBullet"/>
      </w:pPr>
      <w:r>
        <w:t>Playback controls are accessible</w:t>
      </w:r>
    </w:p>
    <w:p w14:paraId="5A1B1DD5" w14:textId="77777777" w:rsidR="00E82BEC" w:rsidRDefault="001726C7">
      <w:pPr>
        <w:pStyle w:val="ListBullet"/>
      </w:pPr>
      <w:r>
        <w:t>Common platforms:</w:t>
      </w:r>
    </w:p>
    <w:p w14:paraId="5D5456C2" w14:textId="77777777" w:rsidR="00E82BEC" w:rsidRDefault="001726C7">
      <w:pPr>
        <w:pStyle w:val="ListBullet2"/>
      </w:pPr>
      <w:r>
        <w:t>YouTube</w:t>
      </w:r>
    </w:p>
    <w:p w14:paraId="07913D47" w14:textId="77777777" w:rsidR="00E82BEC" w:rsidRDefault="001726C7">
      <w:pPr>
        <w:pStyle w:val="ListBullet2"/>
      </w:pPr>
      <w:r>
        <w:t>Panopto</w:t>
      </w:r>
    </w:p>
    <w:p w14:paraId="69E87660" w14:textId="77777777" w:rsidR="00E82BEC" w:rsidRDefault="001726C7">
      <w:pPr>
        <w:pStyle w:val="ListBullet2"/>
      </w:pPr>
      <w:r>
        <w:t>Zoom</w:t>
      </w:r>
    </w:p>
    <w:p w14:paraId="161239D0" w14:textId="77777777" w:rsidR="00E82BEC" w:rsidRDefault="001726C7">
      <w:pPr>
        <w:pStyle w:val="Heading1"/>
      </w:pPr>
      <w:r>
        <w:t>9. File Naming &amp; Organization</w:t>
      </w:r>
    </w:p>
    <w:p w14:paraId="54409A7B" w14:textId="77777777" w:rsidR="00E82BEC" w:rsidRDefault="001726C7">
      <w:pPr>
        <w:pStyle w:val="ListBullet"/>
      </w:pPr>
      <w:r>
        <w:t>Use clear, descriptive file names</w:t>
      </w:r>
    </w:p>
    <w:p w14:paraId="4D734A2F" w14:textId="77777777" w:rsidR="00E82BEC" w:rsidRDefault="001726C7">
      <w:pPr>
        <w:pStyle w:val="ListBullet2"/>
      </w:pPr>
      <w:r>
        <w:t>Example: Week3_Lecture_Intro_to_Cybersecurity.mp4</w:t>
      </w:r>
    </w:p>
    <w:p w14:paraId="5AF1BD52" w14:textId="77777777" w:rsidR="00E82BEC" w:rsidRDefault="001726C7">
      <w:pPr>
        <w:pStyle w:val="ListBullet"/>
      </w:pPr>
      <w:r>
        <w:t>Provide logical structure in LMS</w:t>
      </w:r>
    </w:p>
    <w:p w14:paraId="06F8E13D" w14:textId="77777777" w:rsidR="00E82BEC" w:rsidRDefault="001726C7">
      <w:pPr>
        <w:pStyle w:val="ListBullet"/>
      </w:pPr>
      <w:r>
        <w:t>Include description of content/topic</w:t>
      </w:r>
    </w:p>
    <w:p w14:paraId="14E58A99" w14:textId="77777777" w:rsidR="00E82BEC" w:rsidRDefault="001726C7">
      <w:pPr>
        <w:pStyle w:val="Heading1"/>
      </w:pPr>
      <w:r>
        <w:t>10. Accessible Supporting Materials</w:t>
      </w:r>
    </w:p>
    <w:p w14:paraId="4502D437" w14:textId="77777777" w:rsidR="00E82BEC" w:rsidRDefault="001726C7">
      <w:pPr>
        <w:pStyle w:val="ListBullet"/>
      </w:pPr>
      <w:r>
        <w:t>Slides are ADA-compliant (headings, alt text, reading order)</w:t>
      </w:r>
    </w:p>
    <w:p w14:paraId="18942A82" w14:textId="77777777" w:rsidR="00E82BEC" w:rsidRDefault="001726C7">
      <w:pPr>
        <w:pStyle w:val="ListBullet"/>
      </w:pPr>
      <w:r>
        <w:t>Documents follow:</w:t>
      </w:r>
    </w:p>
    <w:p w14:paraId="072F7F9E" w14:textId="77777777" w:rsidR="00E82BEC" w:rsidRDefault="001726C7">
      <w:pPr>
        <w:pStyle w:val="ListBullet2"/>
      </w:pPr>
      <w:r>
        <w:lastRenderedPageBreak/>
        <w:t>Proper heading structure</w:t>
      </w:r>
    </w:p>
    <w:p w14:paraId="443F8154" w14:textId="77777777" w:rsidR="00E82BEC" w:rsidRDefault="001726C7">
      <w:pPr>
        <w:pStyle w:val="ListBullet2"/>
      </w:pPr>
      <w:r>
        <w:t>Alt text for images</w:t>
      </w:r>
    </w:p>
    <w:p w14:paraId="53513E71" w14:textId="77777777" w:rsidR="00E82BEC" w:rsidRDefault="001726C7">
      <w:pPr>
        <w:pStyle w:val="ListBullet2"/>
      </w:pPr>
      <w:r>
        <w:t>Tagged PDFs if exported</w:t>
      </w:r>
    </w:p>
    <w:p w14:paraId="6ED56777" w14:textId="77777777" w:rsidR="00E82BEC" w:rsidRDefault="001726C7">
      <w:pPr>
        <w:pStyle w:val="ListBullet"/>
      </w:pPr>
      <w:r>
        <w:t>Links are descriptive (not 'click here')</w:t>
      </w:r>
    </w:p>
    <w:p w14:paraId="0BEF2816" w14:textId="77777777" w:rsidR="00E82BEC" w:rsidRDefault="001726C7">
      <w:pPr>
        <w:pStyle w:val="Heading1"/>
      </w:pPr>
      <w:r>
        <w:t>12. Testing &amp; Validation</w:t>
      </w:r>
    </w:p>
    <w:p w14:paraId="70E17E06" w14:textId="77777777" w:rsidR="00E82BEC" w:rsidRDefault="001726C7">
      <w:pPr>
        <w:pStyle w:val="ListBullet"/>
      </w:pPr>
      <w:r>
        <w:t>Review captions accuracy</w:t>
      </w:r>
    </w:p>
    <w:p w14:paraId="15ACA890" w14:textId="77777777" w:rsidR="00E82BEC" w:rsidRDefault="001726C7">
      <w:pPr>
        <w:pStyle w:val="ListBullet"/>
      </w:pPr>
      <w:r>
        <w:t>Run accessibility checks on supporting files</w:t>
      </w:r>
    </w:p>
    <w:p w14:paraId="1BCB63DF" w14:textId="77777777" w:rsidR="00E82BEC" w:rsidRDefault="001726C7">
      <w:pPr>
        <w:pStyle w:val="Heading1"/>
      </w:pPr>
      <w:r>
        <w:t>Quick Minimum Compliance Checklist</w:t>
      </w:r>
    </w:p>
    <w:p w14:paraId="64C32765" w14:textId="77777777" w:rsidR="00E82BEC" w:rsidRDefault="001726C7">
      <w:pPr>
        <w:pStyle w:val="ListBullet"/>
      </w:pPr>
      <w:r>
        <w:t>Accurate captions</w:t>
      </w:r>
    </w:p>
    <w:p w14:paraId="2DCB2F2D" w14:textId="77777777" w:rsidR="00E82BEC" w:rsidRDefault="001726C7">
      <w:pPr>
        <w:pStyle w:val="ListBullet"/>
      </w:pPr>
      <w:r>
        <w:t>Transcript</w:t>
      </w:r>
    </w:p>
    <w:p w14:paraId="66DD90E3" w14:textId="77777777" w:rsidR="00E82BEC" w:rsidRDefault="001726C7">
      <w:pPr>
        <w:pStyle w:val="ListBullet"/>
      </w:pPr>
      <w:r>
        <w:t>Verbal description of visuals</w:t>
      </w:r>
    </w:p>
    <w:p w14:paraId="5D0C2F80" w14:textId="77777777" w:rsidR="00E82BEC" w:rsidRDefault="001726C7">
      <w:pPr>
        <w:pStyle w:val="ListBullet"/>
      </w:pPr>
      <w:r>
        <w:t>Accessible slides/materials</w:t>
      </w:r>
    </w:p>
    <w:p w14:paraId="378735F0" w14:textId="77777777" w:rsidR="00E82BEC" w:rsidRDefault="001726C7">
      <w:pPr>
        <w:pStyle w:val="ListBullet"/>
      </w:pPr>
      <w:r>
        <w:t>Clear audio</w:t>
      </w:r>
    </w:p>
    <w:p w14:paraId="592D1C5E" w14:textId="77777777" w:rsidR="00E82BEC" w:rsidRDefault="001726C7">
      <w:pPr>
        <w:pStyle w:val="Heading1"/>
      </w:pPr>
      <w:r>
        <w:t>Common Mistakes to Avoid</w:t>
      </w:r>
    </w:p>
    <w:p w14:paraId="32A6165E" w14:textId="77777777" w:rsidR="00E82BEC" w:rsidRDefault="001726C7">
      <w:pPr>
        <w:pStyle w:val="ListBullet"/>
      </w:pPr>
      <w:r>
        <w:t>Relying only on auto captions</w:t>
      </w:r>
    </w:p>
    <w:p w14:paraId="28B4F448" w14:textId="77777777" w:rsidR="00E82BEC" w:rsidRDefault="001726C7">
      <w:pPr>
        <w:pStyle w:val="ListBullet"/>
      </w:pPr>
      <w:r>
        <w:t>Saying 'as you can see' without describing</w:t>
      </w:r>
    </w:p>
    <w:p w14:paraId="410C49B8" w14:textId="77777777" w:rsidR="00E82BEC" w:rsidRDefault="001726C7">
      <w:pPr>
        <w:pStyle w:val="ListBullet"/>
      </w:pPr>
      <w:r>
        <w:t>Using unreadable slide text</w:t>
      </w:r>
    </w:p>
    <w:p w14:paraId="0F74F056" w14:textId="77777777" w:rsidR="00E82BEC" w:rsidRDefault="001726C7">
      <w:pPr>
        <w:pStyle w:val="ListBullet"/>
      </w:pPr>
      <w:r>
        <w:t>Embedding text in images without reading it aloud</w:t>
      </w:r>
    </w:p>
    <w:p w14:paraId="1434DA94" w14:textId="77777777" w:rsidR="00E82BEC" w:rsidRDefault="001726C7">
      <w:pPr>
        <w:pStyle w:val="ListBullet"/>
      </w:pPr>
      <w:r>
        <w:t>Uploading videos without transcripts</w:t>
      </w:r>
    </w:p>
    <w:sectPr w:rsidR="00E82B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7847961">
    <w:abstractNumId w:val="8"/>
  </w:num>
  <w:num w:numId="2" w16cid:durableId="1738625489">
    <w:abstractNumId w:val="6"/>
  </w:num>
  <w:num w:numId="3" w16cid:durableId="1449356960">
    <w:abstractNumId w:val="5"/>
  </w:num>
  <w:num w:numId="4" w16cid:durableId="22021360">
    <w:abstractNumId w:val="4"/>
  </w:num>
  <w:num w:numId="5" w16cid:durableId="1369375218">
    <w:abstractNumId w:val="7"/>
  </w:num>
  <w:num w:numId="6" w16cid:durableId="1181704926">
    <w:abstractNumId w:val="3"/>
  </w:num>
  <w:num w:numId="7" w16cid:durableId="1993563496">
    <w:abstractNumId w:val="2"/>
  </w:num>
  <w:num w:numId="8" w16cid:durableId="229854584">
    <w:abstractNumId w:val="1"/>
  </w:num>
  <w:num w:numId="9" w16cid:durableId="103076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8D9"/>
    <w:rsid w:val="001726C7"/>
    <w:rsid w:val="0029639D"/>
    <w:rsid w:val="00326F90"/>
    <w:rsid w:val="00405FEE"/>
    <w:rsid w:val="00A440B7"/>
    <w:rsid w:val="00AA1D8D"/>
    <w:rsid w:val="00B44876"/>
    <w:rsid w:val="00B47730"/>
    <w:rsid w:val="00CB0664"/>
    <w:rsid w:val="00D33618"/>
    <w:rsid w:val="00DB0146"/>
    <w:rsid w:val="00E82B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D83B4"/>
  <w14:defaultImageDpi w14:val="300"/>
  <w15:docId w15:val="{8967FD9F-BE2E-0A42-BD3B-5FFFCF98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321</Words>
  <Characters>2085</Characters>
  <Application>Microsoft Office Word</Application>
  <DocSecurity>0</DocSecurity>
  <Lines>75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Lord</cp:lastModifiedBy>
  <cp:revision>4</cp:revision>
  <dcterms:created xsi:type="dcterms:W3CDTF">2026-03-30T13:59:00Z</dcterms:created>
  <dcterms:modified xsi:type="dcterms:W3CDTF">2026-04-22T20:11:00Z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2026-04-22T20:11:46Z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1612ab6d-d798-4e44-a82d-eccabea9b291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50, 3, 0, 1</vt:lpwstr>
  </property>
</Properties>
</file>