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57" w:rsidRDefault="00151557" w:rsidP="00774BAA">
      <w:pPr>
        <w:tabs>
          <w:tab w:val="right" w:pos="8550"/>
        </w:tabs>
        <w:spacing w:after="0" w:line="240" w:lineRule="auto"/>
        <w:ind w:left="-720"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346628" w:rsidRDefault="00346628" w:rsidP="00774BAA">
      <w:pPr>
        <w:tabs>
          <w:tab w:val="right" w:pos="8550"/>
        </w:tabs>
        <w:spacing w:after="0" w:line="240" w:lineRule="auto"/>
        <w:ind w:left="-720" w:right="-720"/>
        <w:rPr>
          <w:rFonts w:ascii="Times New Roman" w:eastAsia="Times New Roman" w:hAnsi="Times New Roman" w:cs="Times New Roman"/>
          <w:sz w:val="20"/>
          <w:szCs w:val="20"/>
        </w:rPr>
      </w:pPr>
    </w:p>
    <w:p w:rsidR="00346628" w:rsidRDefault="00346628" w:rsidP="00774BAA">
      <w:pPr>
        <w:tabs>
          <w:tab w:val="right" w:pos="8550"/>
        </w:tabs>
        <w:spacing w:after="0" w:line="240" w:lineRule="auto"/>
        <w:ind w:left="-720" w:right="-720"/>
        <w:rPr>
          <w:rFonts w:ascii="Times New Roman" w:eastAsia="Times New Roman" w:hAnsi="Times New Roman" w:cs="Times New Roman"/>
          <w:sz w:val="20"/>
          <w:szCs w:val="20"/>
        </w:rPr>
      </w:pPr>
    </w:p>
    <w:p w:rsidR="00F51779" w:rsidRPr="00F51779" w:rsidRDefault="00F51779" w:rsidP="00701718">
      <w:pPr>
        <w:pBdr>
          <w:top w:val="single" w:sz="12" w:space="1" w:color="auto" w:shadow="1"/>
          <w:left w:val="single" w:sz="12" w:space="1" w:color="auto" w:shadow="1"/>
          <w:bottom w:val="single" w:sz="12" w:space="1" w:color="auto" w:shadow="1"/>
          <w:right w:val="single" w:sz="12" w:space="1" w:color="auto" w:shadow="1"/>
        </w:pBdr>
        <w:spacing w:after="0" w:line="240" w:lineRule="auto"/>
        <w:jc w:val="center"/>
        <w:outlineLvl w:val="0"/>
        <w:rPr>
          <w:rFonts w:ascii="Times New Roman" w:eastAsia="Times New Roman" w:hAnsi="Times New Roman" w:cs="Times New Roman"/>
          <w:b/>
          <w:sz w:val="28"/>
          <w:szCs w:val="28"/>
        </w:rPr>
      </w:pPr>
      <w:r w:rsidRPr="00F51779">
        <w:rPr>
          <w:rFonts w:ascii="Times New Roman" w:eastAsia="Times New Roman" w:hAnsi="Times New Roman" w:cs="Times New Roman"/>
          <w:b/>
          <w:sz w:val="28"/>
          <w:szCs w:val="28"/>
        </w:rPr>
        <w:t>201</w:t>
      </w:r>
      <w:r w:rsidR="00D35854">
        <w:rPr>
          <w:rFonts w:ascii="Times New Roman" w:eastAsia="Times New Roman" w:hAnsi="Times New Roman" w:cs="Times New Roman"/>
          <w:b/>
          <w:sz w:val="28"/>
          <w:szCs w:val="28"/>
        </w:rPr>
        <w:t>6</w:t>
      </w:r>
      <w:r w:rsidRPr="00F51779">
        <w:rPr>
          <w:rFonts w:ascii="Times New Roman" w:eastAsia="Times New Roman" w:hAnsi="Times New Roman" w:cs="Times New Roman"/>
          <w:b/>
          <w:sz w:val="28"/>
          <w:szCs w:val="28"/>
        </w:rPr>
        <w:t>-201</w:t>
      </w:r>
      <w:r w:rsidR="00D35854">
        <w:rPr>
          <w:rFonts w:ascii="Times New Roman" w:eastAsia="Times New Roman" w:hAnsi="Times New Roman" w:cs="Times New Roman"/>
          <w:b/>
          <w:sz w:val="28"/>
          <w:szCs w:val="28"/>
        </w:rPr>
        <w:t>7</w:t>
      </w:r>
      <w:r w:rsidRPr="00F51779">
        <w:rPr>
          <w:rFonts w:ascii="Times New Roman" w:eastAsia="Times New Roman" w:hAnsi="Times New Roman" w:cs="Times New Roman"/>
          <w:b/>
          <w:sz w:val="28"/>
          <w:szCs w:val="28"/>
        </w:rPr>
        <w:t xml:space="preserve"> VERIFICATION </w:t>
      </w:r>
      <w:proofErr w:type="gramStart"/>
      <w:r w:rsidRPr="00F51779">
        <w:rPr>
          <w:rFonts w:ascii="Times New Roman" w:eastAsia="Times New Roman" w:hAnsi="Times New Roman" w:cs="Times New Roman"/>
          <w:b/>
          <w:sz w:val="28"/>
          <w:szCs w:val="28"/>
        </w:rPr>
        <w:t>WORKSHEET</w:t>
      </w:r>
      <w:proofErr w:type="gramEnd"/>
    </w:p>
    <w:p w:rsidR="00F51779" w:rsidRPr="00F51779" w:rsidRDefault="00F51779" w:rsidP="00701718">
      <w:pPr>
        <w:pBdr>
          <w:top w:val="single" w:sz="12" w:space="1" w:color="auto" w:shadow="1"/>
          <w:left w:val="single" w:sz="12" w:space="1" w:color="auto" w:shadow="1"/>
          <w:bottom w:val="single" w:sz="12" w:space="1" w:color="auto" w:shadow="1"/>
          <w:right w:val="single" w:sz="12" w:space="1" w:color="auto" w:shadow="1"/>
        </w:pBdr>
        <w:spacing w:after="0" w:line="240" w:lineRule="auto"/>
        <w:jc w:val="center"/>
        <w:outlineLvl w:val="0"/>
        <w:rPr>
          <w:rFonts w:ascii="Times New Roman" w:eastAsia="Times New Roman" w:hAnsi="Times New Roman" w:cs="Times New Roman"/>
          <w:b/>
        </w:rPr>
      </w:pPr>
      <w:r w:rsidRPr="00F51779">
        <w:rPr>
          <w:rFonts w:ascii="Times New Roman" w:eastAsia="Times New Roman" w:hAnsi="Times New Roman" w:cs="Times New Roman"/>
          <w:b/>
          <w:sz w:val="28"/>
          <w:szCs w:val="28"/>
        </w:rPr>
        <w:t>DEPENDENT STUDENT</w:t>
      </w:r>
    </w:p>
    <w:p w:rsidR="00F51779" w:rsidRDefault="00F51779" w:rsidP="00701718">
      <w:pPr>
        <w:autoSpaceDE w:val="0"/>
        <w:autoSpaceDN w:val="0"/>
        <w:adjustRightInd w:val="0"/>
        <w:spacing w:after="0" w:line="240" w:lineRule="auto"/>
        <w:rPr>
          <w:rFonts w:ascii="Times New Roman" w:eastAsia="Times New Roman" w:hAnsi="Times New Roman" w:cs="Times New Roman"/>
          <w:sz w:val="18"/>
          <w:szCs w:val="18"/>
        </w:rPr>
      </w:pPr>
    </w:p>
    <w:p w:rsidR="00346628" w:rsidRDefault="00346628" w:rsidP="00701718">
      <w:pPr>
        <w:autoSpaceDE w:val="0"/>
        <w:autoSpaceDN w:val="0"/>
        <w:adjustRightInd w:val="0"/>
        <w:spacing w:after="0" w:line="240" w:lineRule="auto"/>
        <w:rPr>
          <w:rFonts w:ascii="Times New Roman" w:eastAsia="Times New Roman" w:hAnsi="Times New Roman" w:cs="Times New Roman"/>
          <w:sz w:val="18"/>
          <w:szCs w:val="18"/>
        </w:rPr>
      </w:pPr>
    </w:p>
    <w:p w:rsidR="00346628" w:rsidRPr="00F51779" w:rsidRDefault="00346628" w:rsidP="00701718">
      <w:pPr>
        <w:autoSpaceDE w:val="0"/>
        <w:autoSpaceDN w:val="0"/>
        <w:adjustRightInd w:val="0"/>
        <w:spacing w:after="0" w:line="240" w:lineRule="auto"/>
        <w:rPr>
          <w:rFonts w:ascii="Times New Roman" w:eastAsia="Times New Roman" w:hAnsi="Times New Roman" w:cs="Times New Roman"/>
          <w:sz w:val="18"/>
          <w:szCs w:val="18"/>
        </w:rPr>
      </w:pPr>
    </w:p>
    <w:p w:rsidR="00F51779" w:rsidRPr="00D007BE" w:rsidRDefault="00F51779" w:rsidP="00701718">
      <w:pPr>
        <w:autoSpaceDE w:val="0"/>
        <w:autoSpaceDN w:val="0"/>
        <w:adjustRightInd w:val="0"/>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Your 201</w:t>
      </w:r>
      <w:r w:rsidR="00D35854">
        <w:rPr>
          <w:rFonts w:ascii="Times New Roman" w:eastAsia="Times New Roman" w:hAnsi="Times New Roman" w:cs="Times New Roman"/>
          <w:sz w:val="18"/>
          <w:szCs w:val="18"/>
        </w:rPr>
        <w:t>6</w:t>
      </w:r>
      <w:r w:rsidRPr="00D007BE">
        <w:rPr>
          <w:rFonts w:ascii="Times New Roman" w:eastAsia="Times New Roman" w:hAnsi="Times New Roman" w:cs="Times New Roman"/>
          <w:sz w:val="18"/>
          <w:szCs w:val="18"/>
        </w:rPr>
        <w:t>–201</w:t>
      </w:r>
      <w:r w:rsidR="00D35854">
        <w:rPr>
          <w:rFonts w:ascii="Times New Roman" w:eastAsia="Times New Roman" w:hAnsi="Times New Roman" w:cs="Times New Roman"/>
          <w:sz w:val="18"/>
          <w:szCs w:val="18"/>
        </w:rPr>
        <w:t>7</w:t>
      </w:r>
      <w:r w:rsidRPr="00D007BE">
        <w:rPr>
          <w:rFonts w:ascii="Times New Roman" w:eastAsia="Times New Roman" w:hAnsi="Times New Roman" w:cs="Times New Roman"/>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rsidR="00F51779" w:rsidRDefault="00F51779" w:rsidP="00701718">
      <w:pPr>
        <w:autoSpaceDE w:val="0"/>
        <w:autoSpaceDN w:val="0"/>
        <w:adjustRightInd w:val="0"/>
        <w:spacing w:after="0" w:line="240" w:lineRule="auto"/>
        <w:ind w:left="-720" w:right="-720"/>
        <w:rPr>
          <w:rFonts w:ascii="Times New Roman" w:eastAsia="Times New Roman" w:hAnsi="Times New Roman" w:cs="Times New Roman"/>
          <w:sz w:val="18"/>
          <w:szCs w:val="18"/>
        </w:rPr>
      </w:pPr>
    </w:p>
    <w:p w:rsidR="00346628" w:rsidRPr="00D007BE" w:rsidRDefault="00346628" w:rsidP="00701718">
      <w:pPr>
        <w:autoSpaceDE w:val="0"/>
        <w:autoSpaceDN w:val="0"/>
        <w:adjustRightInd w:val="0"/>
        <w:spacing w:after="0" w:line="240" w:lineRule="auto"/>
        <w:ind w:left="-720" w:right="-720"/>
        <w:rPr>
          <w:rFonts w:ascii="Times New Roman" w:eastAsia="Times New Roman" w:hAnsi="Times New Roman" w:cs="Times New Roman"/>
          <w:sz w:val="18"/>
          <w:szCs w:val="18"/>
        </w:rPr>
      </w:pPr>
    </w:p>
    <w:p w:rsidR="00F51779" w:rsidRPr="00423F38" w:rsidRDefault="00F51779" w:rsidP="00423F38">
      <w:pPr>
        <w:pStyle w:val="ListParagraph"/>
        <w:numPr>
          <w:ilvl w:val="0"/>
          <w:numId w:val="31"/>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t>Student’s Information</w:t>
      </w:r>
    </w:p>
    <w:p w:rsidR="00F51779" w:rsidRPr="00D007BE" w:rsidRDefault="00F51779" w:rsidP="00701718">
      <w:pPr>
        <w:spacing w:after="0" w:line="240" w:lineRule="auto"/>
        <w:ind w:left="-720" w:right="-720"/>
        <w:contextualSpacing/>
        <w:rPr>
          <w:rFonts w:ascii="Times New Roman" w:eastAsia="Calibri" w:hAnsi="Times New Roman" w:cs="Times New Roman"/>
          <w:sz w:val="18"/>
          <w:szCs w:val="18"/>
        </w:rPr>
      </w:pP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____________________________________________        </w:t>
      </w:r>
      <w:r w:rsidRPr="00D007BE">
        <w:rPr>
          <w:rFonts w:ascii="Times New Roman" w:eastAsia="Times New Roman" w:hAnsi="Times New Roman" w:cs="Times New Roman"/>
          <w:sz w:val="18"/>
          <w:szCs w:val="18"/>
        </w:rPr>
        <w:tab/>
        <w:t xml:space="preserve">               ________________________________________</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Student’s Last Name                  First Name           M.I. </w:t>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t xml:space="preserve">   Student’s Identification (ID) Number</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____________________________________________    </w:t>
      </w:r>
      <w:r w:rsidRPr="00D007BE">
        <w:rPr>
          <w:rFonts w:ascii="Times New Roman" w:eastAsia="Times New Roman" w:hAnsi="Times New Roman" w:cs="Times New Roman"/>
          <w:sz w:val="18"/>
          <w:szCs w:val="18"/>
        </w:rPr>
        <w:tab/>
        <w:t xml:space="preserve">                               ________________________________________ </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Student’s Street Address (include apt. no.) </w:t>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t xml:space="preserve">   Student’s Date of Birth</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____________________________________________                   </w:t>
      </w:r>
      <w:r w:rsidRPr="00D007BE">
        <w:rPr>
          <w:rFonts w:ascii="Times New Roman" w:eastAsia="Times New Roman" w:hAnsi="Times New Roman" w:cs="Times New Roman"/>
          <w:sz w:val="18"/>
          <w:szCs w:val="18"/>
        </w:rPr>
        <w:tab/>
        <w:t xml:space="preserve">               ________________________________________</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City State Zip Code </w:t>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t xml:space="preserve">   Student’s Email Address</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____________________________________________       </w:t>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t xml:space="preserve">               ________________________________________</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 xml:space="preserve">Student’s Home Phone Number (include area code) </w:t>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r>
      <w:r w:rsidRPr="00D007BE">
        <w:rPr>
          <w:rFonts w:ascii="Times New Roman" w:eastAsia="Times New Roman" w:hAnsi="Times New Roman" w:cs="Times New Roman"/>
          <w:sz w:val="18"/>
          <w:szCs w:val="18"/>
        </w:rPr>
        <w:tab/>
        <w:t xml:space="preserve">   Student’s Alternate or Cell Phone Number</w:t>
      </w:r>
    </w:p>
    <w:p w:rsidR="00F51779" w:rsidRDefault="00F51779" w:rsidP="00701718">
      <w:pPr>
        <w:spacing w:after="0" w:line="240" w:lineRule="auto"/>
        <w:ind w:left="-720" w:right="-720"/>
        <w:rPr>
          <w:rFonts w:ascii="Times New Roman" w:eastAsia="Times New Roman" w:hAnsi="Times New Roman" w:cs="Times New Roman"/>
          <w:sz w:val="18"/>
          <w:szCs w:val="18"/>
        </w:rPr>
      </w:pPr>
    </w:p>
    <w:p w:rsidR="00346628" w:rsidRPr="00D007BE" w:rsidRDefault="00346628" w:rsidP="00701718">
      <w:pPr>
        <w:spacing w:after="0" w:line="240" w:lineRule="auto"/>
        <w:ind w:left="-720" w:right="-720"/>
        <w:rPr>
          <w:rFonts w:ascii="Times New Roman" w:eastAsia="Times New Roman" w:hAnsi="Times New Roman" w:cs="Times New Roman"/>
          <w:sz w:val="18"/>
          <w:szCs w:val="18"/>
        </w:rPr>
      </w:pP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p>
    <w:p w:rsidR="00F51779" w:rsidRPr="00423F38" w:rsidRDefault="00F51779" w:rsidP="00423F38">
      <w:pPr>
        <w:pStyle w:val="ListParagraph"/>
        <w:numPr>
          <w:ilvl w:val="0"/>
          <w:numId w:val="31"/>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t xml:space="preserve">Number of </w:t>
      </w:r>
      <w:r w:rsidR="00A02FFC" w:rsidRPr="00A02FFC">
        <w:rPr>
          <w:rFonts w:ascii="Times New Roman" w:eastAsia="Calibri" w:hAnsi="Times New Roman" w:cs="Times New Roman"/>
          <w:b/>
          <w:color w:val="FF0000"/>
          <w:sz w:val="24"/>
          <w:szCs w:val="24"/>
          <w:u w:val="single"/>
        </w:rPr>
        <w:t>ALL</w:t>
      </w:r>
      <w:r w:rsidR="00A02FFC">
        <w:rPr>
          <w:rFonts w:ascii="Times New Roman" w:eastAsia="Calibri" w:hAnsi="Times New Roman" w:cs="Times New Roman"/>
          <w:b/>
          <w:color w:val="FF0000"/>
          <w:sz w:val="24"/>
          <w:szCs w:val="24"/>
          <w:u w:val="single"/>
        </w:rPr>
        <w:t xml:space="preserve"> </w:t>
      </w:r>
      <w:r w:rsidRPr="00423F38">
        <w:rPr>
          <w:rFonts w:ascii="Times New Roman" w:eastAsia="Calibri" w:hAnsi="Times New Roman" w:cs="Times New Roman"/>
          <w:b/>
          <w:sz w:val="24"/>
          <w:szCs w:val="24"/>
          <w:u w:val="single"/>
        </w:rPr>
        <w:t xml:space="preserve">Household Members </w:t>
      </w:r>
      <w:r w:rsidR="00CD0B36">
        <w:rPr>
          <w:rFonts w:ascii="Times New Roman" w:eastAsia="Calibri" w:hAnsi="Times New Roman" w:cs="Times New Roman"/>
          <w:b/>
          <w:color w:val="FF0000"/>
          <w:sz w:val="24"/>
          <w:szCs w:val="24"/>
          <w:u w:val="single"/>
        </w:rPr>
        <w:t>AND</w:t>
      </w:r>
      <w:r w:rsidRPr="00423F38">
        <w:rPr>
          <w:rFonts w:ascii="Times New Roman" w:eastAsia="Calibri" w:hAnsi="Times New Roman" w:cs="Times New Roman"/>
          <w:b/>
          <w:sz w:val="24"/>
          <w:szCs w:val="24"/>
          <w:u w:val="single"/>
        </w:rPr>
        <w:t xml:space="preserve"> Number in College</w:t>
      </w:r>
    </w:p>
    <w:p w:rsidR="00F51779" w:rsidRPr="00D007BE" w:rsidRDefault="00F51779" w:rsidP="00701718">
      <w:pPr>
        <w:spacing w:after="0" w:line="240" w:lineRule="auto"/>
        <w:ind w:left="-720" w:right="-720"/>
        <w:contextualSpacing/>
        <w:rPr>
          <w:rFonts w:ascii="Times New Roman" w:eastAsia="Calibri" w:hAnsi="Times New Roman" w:cs="Times New Roman"/>
          <w:b/>
          <w:sz w:val="18"/>
          <w:szCs w:val="18"/>
        </w:rPr>
      </w:pPr>
    </w:p>
    <w:p w:rsidR="007A42DD" w:rsidRDefault="00F51779" w:rsidP="007A42DD">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color w:val="FF0000"/>
          <w:sz w:val="18"/>
          <w:szCs w:val="18"/>
          <w:u w:val="single"/>
        </w:rPr>
        <w:t>NUMBER OF HOUSEHOLD MEMBERS</w:t>
      </w:r>
      <w:r w:rsidRPr="00D007BE">
        <w:rPr>
          <w:rFonts w:ascii="Times New Roman" w:eastAsia="Times New Roman" w:hAnsi="Times New Roman" w:cs="Times New Roman"/>
          <w:sz w:val="18"/>
          <w:szCs w:val="18"/>
        </w:rPr>
        <w:t xml:space="preserve">:  List below the people in the </w:t>
      </w:r>
      <w:r w:rsidRPr="00D007BE">
        <w:rPr>
          <w:rFonts w:ascii="Times New Roman" w:eastAsia="Times New Roman" w:hAnsi="Times New Roman" w:cs="Times New Roman"/>
          <w:sz w:val="18"/>
          <w:szCs w:val="18"/>
          <w:u w:val="single"/>
        </w:rPr>
        <w:t>parents’ household</w:t>
      </w:r>
      <w:r w:rsidRPr="00D007BE">
        <w:rPr>
          <w:rFonts w:ascii="Times New Roman" w:eastAsia="Times New Roman" w:hAnsi="Times New Roman" w:cs="Times New Roman"/>
          <w:sz w:val="18"/>
          <w:szCs w:val="18"/>
        </w:rPr>
        <w:t>. Include:</w:t>
      </w:r>
    </w:p>
    <w:p w:rsidR="007A42DD" w:rsidRPr="007A42DD" w:rsidRDefault="00F51779" w:rsidP="007A42DD">
      <w:pPr>
        <w:pStyle w:val="ListParagraph"/>
        <w:numPr>
          <w:ilvl w:val="0"/>
          <w:numId w:val="33"/>
        </w:numPr>
        <w:spacing w:after="0" w:line="240" w:lineRule="auto"/>
        <w:ind w:right="-720"/>
        <w:rPr>
          <w:rFonts w:ascii="Times New Roman" w:eastAsia="Calibri" w:hAnsi="Times New Roman" w:cs="Times New Roman"/>
          <w:sz w:val="18"/>
          <w:szCs w:val="18"/>
        </w:rPr>
      </w:pPr>
      <w:r w:rsidRPr="007A42DD">
        <w:rPr>
          <w:rFonts w:ascii="Times New Roman" w:eastAsia="Calibri" w:hAnsi="Times New Roman" w:cs="Times New Roman"/>
          <w:sz w:val="18"/>
          <w:szCs w:val="18"/>
        </w:rPr>
        <w:t>The student.</w:t>
      </w:r>
    </w:p>
    <w:p w:rsidR="007A42DD" w:rsidRPr="007A42DD" w:rsidRDefault="00F51779" w:rsidP="007A42DD">
      <w:pPr>
        <w:pStyle w:val="ListParagraph"/>
        <w:numPr>
          <w:ilvl w:val="0"/>
          <w:numId w:val="33"/>
        </w:numPr>
        <w:spacing w:after="0" w:line="240" w:lineRule="auto"/>
        <w:ind w:right="-720"/>
        <w:rPr>
          <w:rFonts w:ascii="Times New Roman" w:eastAsia="Calibri" w:hAnsi="Times New Roman" w:cs="Times New Roman"/>
          <w:sz w:val="18"/>
          <w:szCs w:val="18"/>
        </w:rPr>
      </w:pPr>
      <w:r w:rsidRPr="007A42DD">
        <w:rPr>
          <w:rFonts w:ascii="Times New Roman" w:eastAsia="Calibri" w:hAnsi="Times New Roman" w:cs="Times New Roman"/>
          <w:sz w:val="18"/>
          <w:szCs w:val="18"/>
        </w:rPr>
        <w:t>The parents (including a stepparent) even if the student doesn’t live with the parents.</w:t>
      </w:r>
    </w:p>
    <w:p w:rsidR="007A42DD" w:rsidRPr="007A42DD" w:rsidRDefault="00F51779" w:rsidP="007A42DD">
      <w:pPr>
        <w:pStyle w:val="ListParagraph"/>
        <w:numPr>
          <w:ilvl w:val="0"/>
          <w:numId w:val="33"/>
        </w:numPr>
        <w:spacing w:after="0" w:line="240" w:lineRule="auto"/>
        <w:ind w:right="-720"/>
        <w:rPr>
          <w:rFonts w:ascii="Times New Roman" w:eastAsia="Calibri" w:hAnsi="Times New Roman" w:cs="Times New Roman"/>
          <w:sz w:val="18"/>
          <w:szCs w:val="18"/>
        </w:rPr>
      </w:pPr>
      <w:r w:rsidRPr="007A42DD">
        <w:rPr>
          <w:rFonts w:ascii="Times New Roman" w:eastAsia="Calibri" w:hAnsi="Times New Roman" w:cs="Times New Roman"/>
          <w:sz w:val="18"/>
          <w:szCs w:val="18"/>
        </w:rPr>
        <w:t>The parents’ other children if the parents will provide more than half of the children’s support from July 1, 201</w:t>
      </w:r>
      <w:r w:rsidR="00D35854">
        <w:rPr>
          <w:rFonts w:ascii="Times New Roman" w:eastAsia="Calibri" w:hAnsi="Times New Roman" w:cs="Times New Roman"/>
          <w:sz w:val="18"/>
          <w:szCs w:val="18"/>
        </w:rPr>
        <w:t>6</w:t>
      </w:r>
      <w:r w:rsidRPr="007A42DD">
        <w:rPr>
          <w:rFonts w:ascii="Times New Roman" w:eastAsia="Calibri" w:hAnsi="Times New Roman" w:cs="Times New Roman"/>
          <w:sz w:val="18"/>
          <w:szCs w:val="18"/>
        </w:rPr>
        <w:t>, through June 30, 201</w:t>
      </w:r>
      <w:r w:rsidR="00D35854">
        <w:rPr>
          <w:rFonts w:ascii="Times New Roman" w:eastAsia="Calibri" w:hAnsi="Times New Roman" w:cs="Times New Roman"/>
          <w:sz w:val="18"/>
          <w:szCs w:val="18"/>
        </w:rPr>
        <w:t>7</w:t>
      </w:r>
      <w:r w:rsidRPr="007A42DD">
        <w:rPr>
          <w:rFonts w:ascii="Times New Roman" w:eastAsia="Calibri" w:hAnsi="Times New Roman" w:cs="Times New Roman"/>
          <w:sz w:val="18"/>
          <w:szCs w:val="18"/>
        </w:rPr>
        <w:t>, or if the other children would be required to provide parental information if they were completing a FAFSA for 201</w:t>
      </w:r>
      <w:r w:rsidR="00D35854">
        <w:rPr>
          <w:rFonts w:ascii="Times New Roman" w:eastAsia="Calibri" w:hAnsi="Times New Roman" w:cs="Times New Roman"/>
          <w:sz w:val="18"/>
          <w:szCs w:val="18"/>
        </w:rPr>
        <w:t>6</w:t>
      </w:r>
      <w:r w:rsidRPr="007A42DD">
        <w:rPr>
          <w:rFonts w:ascii="Times New Roman" w:eastAsia="Calibri" w:hAnsi="Times New Roman" w:cs="Times New Roman"/>
          <w:sz w:val="18"/>
          <w:szCs w:val="18"/>
        </w:rPr>
        <w:t>–201</w:t>
      </w:r>
      <w:r w:rsidR="00D35854">
        <w:rPr>
          <w:rFonts w:ascii="Times New Roman" w:eastAsia="Calibri" w:hAnsi="Times New Roman" w:cs="Times New Roman"/>
          <w:sz w:val="18"/>
          <w:szCs w:val="18"/>
        </w:rPr>
        <w:t>7</w:t>
      </w:r>
      <w:r w:rsidRPr="007A42DD">
        <w:rPr>
          <w:rFonts w:ascii="Times New Roman" w:eastAsia="Calibri" w:hAnsi="Times New Roman" w:cs="Times New Roman"/>
          <w:sz w:val="18"/>
          <w:szCs w:val="18"/>
        </w:rPr>
        <w:t>.  Include children who meet either of these standards even if the children do not live with the parents.</w:t>
      </w:r>
    </w:p>
    <w:p w:rsidR="00F51779" w:rsidRPr="007A42DD" w:rsidRDefault="00F51779" w:rsidP="007A42DD">
      <w:pPr>
        <w:pStyle w:val="ListParagraph"/>
        <w:numPr>
          <w:ilvl w:val="0"/>
          <w:numId w:val="33"/>
        </w:numPr>
        <w:spacing w:after="0" w:line="240" w:lineRule="auto"/>
        <w:ind w:right="-720"/>
        <w:rPr>
          <w:rFonts w:ascii="Times New Roman" w:eastAsia="Times New Roman" w:hAnsi="Times New Roman" w:cs="Times New Roman"/>
          <w:sz w:val="18"/>
          <w:szCs w:val="18"/>
        </w:rPr>
      </w:pPr>
      <w:r w:rsidRPr="007A42DD">
        <w:rPr>
          <w:rFonts w:ascii="Times New Roman" w:eastAsia="Calibri" w:hAnsi="Times New Roman" w:cs="Times New Roman"/>
          <w:sz w:val="18"/>
          <w:szCs w:val="18"/>
        </w:rPr>
        <w:t>Other people if they now live with the parents and the parents provide more than half of the other people’s support and will continue to provide more than half of their support through June 30, 201</w:t>
      </w:r>
      <w:r w:rsidR="00D35854">
        <w:rPr>
          <w:rFonts w:ascii="Times New Roman" w:eastAsia="Calibri" w:hAnsi="Times New Roman" w:cs="Times New Roman"/>
          <w:sz w:val="18"/>
          <w:szCs w:val="18"/>
        </w:rPr>
        <w:t>7</w:t>
      </w:r>
      <w:r w:rsidRPr="007A42DD">
        <w:rPr>
          <w:rFonts w:ascii="Times New Roman" w:eastAsia="Calibri" w:hAnsi="Times New Roman" w:cs="Times New Roman"/>
          <w:sz w:val="18"/>
          <w:szCs w:val="18"/>
        </w:rPr>
        <w:t>.</w:t>
      </w:r>
    </w:p>
    <w:p w:rsidR="00F51779" w:rsidRPr="00D007BE" w:rsidRDefault="00F51779" w:rsidP="00701718">
      <w:pPr>
        <w:spacing w:after="0" w:line="240" w:lineRule="auto"/>
        <w:ind w:left="-720" w:right="-720"/>
        <w:rPr>
          <w:rFonts w:ascii="Times New Roman" w:eastAsia="Times New Roman" w:hAnsi="Times New Roman" w:cs="Times New Roman"/>
          <w:sz w:val="18"/>
          <w:szCs w:val="18"/>
        </w:rPr>
      </w:pPr>
    </w:p>
    <w:p w:rsidR="00F51779" w:rsidRDefault="00F51779" w:rsidP="00701718">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color w:val="FF0000"/>
          <w:sz w:val="18"/>
          <w:szCs w:val="18"/>
          <w:u w:val="single"/>
        </w:rPr>
        <w:t>NUMBER IN COLLEGE</w:t>
      </w:r>
      <w:r w:rsidRPr="00D007BE">
        <w:rPr>
          <w:rFonts w:ascii="Times New Roman" w:eastAsia="Times New Roman" w:hAnsi="Times New Roman" w:cs="Times New Roman"/>
          <w:sz w:val="18"/>
          <w:szCs w:val="18"/>
        </w:rPr>
        <w:t xml:space="preserve">:  Include below information about any household member who will be enrolled </w:t>
      </w:r>
      <w:r w:rsidRPr="00D007BE">
        <w:rPr>
          <w:rFonts w:ascii="Times New Roman" w:eastAsia="Times New Roman" w:hAnsi="Times New Roman" w:cs="Times New Roman"/>
          <w:sz w:val="18"/>
          <w:szCs w:val="18"/>
          <w:u w:val="single"/>
        </w:rPr>
        <w:t>at least half time</w:t>
      </w:r>
      <w:r w:rsidRPr="00D007BE">
        <w:rPr>
          <w:rFonts w:ascii="Times New Roman" w:eastAsia="Times New Roman" w:hAnsi="Times New Roman" w:cs="Times New Roman"/>
          <w:sz w:val="18"/>
          <w:szCs w:val="18"/>
        </w:rPr>
        <w:t xml:space="preserve"> in a degree, diploma, or certificate program at an eligible postsecondary educational institution any time between July 1, 201</w:t>
      </w:r>
      <w:r w:rsidR="00D35854">
        <w:rPr>
          <w:rFonts w:ascii="Times New Roman" w:eastAsia="Times New Roman" w:hAnsi="Times New Roman" w:cs="Times New Roman"/>
          <w:sz w:val="18"/>
          <w:szCs w:val="18"/>
        </w:rPr>
        <w:t>6</w:t>
      </w:r>
      <w:r w:rsidRPr="00D007BE">
        <w:rPr>
          <w:rFonts w:ascii="Times New Roman" w:eastAsia="Times New Roman" w:hAnsi="Times New Roman" w:cs="Times New Roman"/>
          <w:sz w:val="18"/>
          <w:szCs w:val="18"/>
        </w:rPr>
        <w:t>, and June 30, 201</w:t>
      </w:r>
      <w:r w:rsidR="00D35854">
        <w:rPr>
          <w:rFonts w:ascii="Times New Roman" w:eastAsia="Times New Roman" w:hAnsi="Times New Roman" w:cs="Times New Roman"/>
          <w:sz w:val="18"/>
          <w:szCs w:val="18"/>
        </w:rPr>
        <w:t>7</w:t>
      </w:r>
      <w:r w:rsidRPr="00D007BE">
        <w:rPr>
          <w:rFonts w:ascii="Times New Roman" w:eastAsia="Times New Roman" w:hAnsi="Times New Roman" w:cs="Times New Roman"/>
          <w:sz w:val="18"/>
          <w:szCs w:val="18"/>
        </w:rPr>
        <w:t>, include the name of the college.  If more space is needed, provide a separate page with the student’s name and ID number at the top.</w:t>
      </w:r>
    </w:p>
    <w:p w:rsidR="00346628" w:rsidRDefault="00346628" w:rsidP="00701718">
      <w:pPr>
        <w:spacing w:after="0" w:line="240" w:lineRule="auto"/>
        <w:ind w:left="-720" w:right="-720"/>
        <w:rPr>
          <w:rFonts w:ascii="Times New Roman" w:eastAsia="Times New Roman" w:hAnsi="Times New Roman" w:cs="Times New Roman"/>
          <w:sz w:val="18"/>
          <w:szCs w:val="18"/>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720"/>
        <w:gridCol w:w="1440"/>
        <w:gridCol w:w="2700"/>
        <w:gridCol w:w="2700"/>
      </w:tblGrid>
      <w:tr w:rsidR="00346628" w:rsidRPr="00D007BE" w:rsidTr="00346628">
        <w:tc>
          <w:tcPr>
            <w:tcW w:w="3600" w:type="dxa"/>
            <w:shd w:val="clear" w:color="auto" w:fill="auto"/>
          </w:tcPr>
          <w:p w:rsidR="00346628" w:rsidRPr="00D007BE" w:rsidRDefault="00346628" w:rsidP="0064236A">
            <w:pPr>
              <w:spacing w:after="0" w:line="240" w:lineRule="auto"/>
              <w:ind w:left="-720" w:right="-720"/>
              <w:jc w:val="center"/>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Full Name</w:t>
            </w:r>
          </w:p>
        </w:tc>
        <w:tc>
          <w:tcPr>
            <w:tcW w:w="720" w:type="dxa"/>
            <w:shd w:val="clear" w:color="auto" w:fill="auto"/>
          </w:tcPr>
          <w:p w:rsidR="00346628" w:rsidRPr="00D007BE" w:rsidRDefault="00346628" w:rsidP="0064236A">
            <w:pPr>
              <w:spacing w:after="0" w:line="240" w:lineRule="auto"/>
              <w:ind w:left="-720" w:right="-720"/>
              <w:jc w:val="center"/>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Age</w:t>
            </w:r>
          </w:p>
        </w:tc>
        <w:tc>
          <w:tcPr>
            <w:tcW w:w="1440" w:type="dxa"/>
            <w:shd w:val="clear" w:color="auto" w:fill="auto"/>
          </w:tcPr>
          <w:p w:rsidR="00346628" w:rsidRPr="003C6E2D" w:rsidRDefault="00346628" w:rsidP="0064236A">
            <w:pPr>
              <w:spacing w:after="0" w:line="240" w:lineRule="auto"/>
              <w:ind w:left="-720" w:right="-720"/>
              <w:jc w:val="center"/>
              <w:rPr>
                <w:rFonts w:ascii="Times New Roman" w:eastAsia="Times New Roman" w:hAnsi="Times New Roman" w:cs="Times New Roman"/>
                <w:sz w:val="18"/>
                <w:szCs w:val="18"/>
              </w:rPr>
            </w:pPr>
            <w:r w:rsidRPr="003C6E2D">
              <w:rPr>
                <w:rFonts w:ascii="Times New Roman" w:eastAsia="Times New Roman" w:hAnsi="Times New Roman" w:cs="Times New Roman"/>
                <w:sz w:val="18"/>
                <w:szCs w:val="18"/>
              </w:rPr>
              <w:t>Relationship</w:t>
            </w:r>
          </w:p>
        </w:tc>
        <w:tc>
          <w:tcPr>
            <w:tcW w:w="2700" w:type="dxa"/>
            <w:shd w:val="clear" w:color="auto" w:fill="auto"/>
          </w:tcPr>
          <w:p w:rsidR="00346628" w:rsidRPr="00D007BE" w:rsidRDefault="00346628" w:rsidP="0064236A">
            <w:pPr>
              <w:spacing w:after="0" w:line="240" w:lineRule="auto"/>
              <w:ind w:left="-720" w:right="-720"/>
              <w:jc w:val="center"/>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College</w:t>
            </w:r>
          </w:p>
        </w:tc>
        <w:tc>
          <w:tcPr>
            <w:tcW w:w="2700" w:type="dxa"/>
          </w:tcPr>
          <w:p w:rsidR="00346628" w:rsidRPr="00D007BE" w:rsidRDefault="00346628" w:rsidP="0064236A">
            <w:pPr>
              <w:spacing w:after="0" w:line="240" w:lineRule="auto"/>
              <w:ind w:left="-720" w:right="-720"/>
              <w:jc w:val="center"/>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Will be Enrolled at Least Half Time</w:t>
            </w:r>
          </w:p>
          <w:p w:rsidR="00346628" w:rsidRPr="00D007BE" w:rsidRDefault="00346628" w:rsidP="0064236A">
            <w:pPr>
              <w:spacing w:after="0" w:line="240" w:lineRule="auto"/>
              <w:ind w:left="-720" w:right="-720"/>
              <w:jc w:val="center"/>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(Yes or No)</w:t>
            </w:r>
          </w:p>
        </w:tc>
      </w:tr>
      <w:tr w:rsidR="00346628" w:rsidRPr="00D007BE" w:rsidTr="00346628">
        <w:tc>
          <w:tcPr>
            <w:tcW w:w="36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72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1440" w:type="dxa"/>
            <w:shd w:val="clear" w:color="auto" w:fill="auto"/>
          </w:tcPr>
          <w:p w:rsidR="00346628" w:rsidRPr="00D007BE" w:rsidRDefault="00346628" w:rsidP="0064236A">
            <w:pPr>
              <w:spacing w:after="0" w:line="240" w:lineRule="auto"/>
              <w:ind w:left="-720" w:right="-720"/>
              <w:jc w:val="center"/>
              <w:rPr>
                <w:rFonts w:ascii="Times New Roman" w:eastAsia="Times New Roman" w:hAnsi="Times New Roman" w:cs="Times New Roman"/>
                <w:i/>
                <w:sz w:val="18"/>
                <w:szCs w:val="18"/>
              </w:rPr>
            </w:pPr>
            <w:r w:rsidRPr="00D007BE">
              <w:rPr>
                <w:rFonts w:ascii="Times New Roman" w:eastAsia="Times New Roman" w:hAnsi="Times New Roman" w:cs="Times New Roman"/>
                <w:i/>
                <w:sz w:val="18"/>
                <w:szCs w:val="18"/>
              </w:rPr>
              <w:t>Self</w:t>
            </w:r>
          </w:p>
        </w:tc>
        <w:tc>
          <w:tcPr>
            <w:tcW w:w="27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c>
          <w:tcPr>
            <w:tcW w:w="2700" w:type="dxa"/>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r>
      <w:tr w:rsidR="00346628" w:rsidRPr="00D007BE" w:rsidTr="00346628">
        <w:tc>
          <w:tcPr>
            <w:tcW w:w="36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72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144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r>
      <w:tr w:rsidR="00346628" w:rsidRPr="00D007BE" w:rsidTr="00346628">
        <w:tc>
          <w:tcPr>
            <w:tcW w:w="36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c>
          <w:tcPr>
            <w:tcW w:w="72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c>
          <w:tcPr>
            <w:tcW w:w="144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c>
          <w:tcPr>
            <w:tcW w:w="27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c>
          <w:tcPr>
            <w:tcW w:w="2700" w:type="dxa"/>
          </w:tcPr>
          <w:p w:rsidR="00346628" w:rsidRPr="00D007BE" w:rsidRDefault="00346628" w:rsidP="0064236A">
            <w:pPr>
              <w:spacing w:after="0" w:line="240" w:lineRule="auto"/>
              <w:ind w:left="-720" w:right="-720"/>
              <w:rPr>
                <w:rFonts w:ascii="Times New Roman" w:eastAsia="Times New Roman" w:hAnsi="Times New Roman" w:cs="Times New Roman"/>
                <w:i/>
                <w:sz w:val="18"/>
                <w:szCs w:val="18"/>
              </w:rPr>
            </w:pPr>
          </w:p>
        </w:tc>
      </w:tr>
      <w:tr w:rsidR="00346628" w:rsidRPr="00D007BE" w:rsidTr="00346628">
        <w:tc>
          <w:tcPr>
            <w:tcW w:w="36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72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144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r>
      <w:tr w:rsidR="00346628" w:rsidRPr="00D007BE" w:rsidTr="00346628">
        <w:tc>
          <w:tcPr>
            <w:tcW w:w="36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72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144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shd w:val="clear" w:color="auto" w:fill="auto"/>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c>
          <w:tcPr>
            <w:tcW w:w="2700" w:type="dxa"/>
          </w:tcPr>
          <w:p w:rsidR="00346628" w:rsidRPr="00D007BE" w:rsidRDefault="00346628" w:rsidP="0064236A">
            <w:pPr>
              <w:spacing w:after="0" w:line="240" w:lineRule="auto"/>
              <w:ind w:left="-720" w:right="-720"/>
              <w:rPr>
                <w:rFonts w:ascii="Times New Roman" w:eastAsia="Times New Roman" w:hAnsi="Times New Roman" w:cs="Times New Roman"/>
                <w:sz w:val="18"/>
                <w:szCs w:val="18"/>
              </w:rPr>
            </w:pPr>
          </w:p>
        </w:tc>
      </w:tr>
    </w:tbl>
    <w:p w:rsidR="00F35333" w:rsidRDefault="00F51779" w:rsidP="0004522E">
      <w:pPr>
        <w:spacing w:after="0" w:line="240" w:lineRule="auto"/>
        <w:ind w:left="-720" w:right="-720"/>
        <w:rPr>
          <w:rFonts w:ascii="Times New Roman" w:eastAsia="Times New Roman" w:hAnsi="Times New Roman" w:cs="Times New Roman"/>
          <w:sz w:val="18"/>
          <w:szCs w:val="18"/>
        </w:rPr>
      </w:pPr>
      <w:r w:rsidRPr="00D007BE">
        <w:rPr>
          <w:rFonts w:ascii="Times New Roman" w:eastAsia="Times New Roman" w:hAnsi="Times New Roman" w:cs="Times New Roman"/>
          <w:sz w:val="18"/>
          <w:szCs w:val="18"/>
        </w:rPr>
        <w:t>Note: We may require additional documentation if we have reason to believe that the information regarding the household members enrolled in eligible postsecondary educational institutions is inaccurate.</w:t>
      </w:r>
    </w:p>
    <w:p w:rsidR="00701718" w:rsidRPr="00701718" w:rsidRDefault="00701718" w:rsidP="00701718">
      <w:pPr>
        <w:spacing w:after="0" w:line="240" w:lineRule="auto"/>
        <w:ind w:left="-720" w:right="-720"/>
        <w:contextualSpacing/>
        <w:rPr>
          <w:rFonts w:ascii="Times New Roman" w:eastAsia="Calibri" w:hAnsi="Times New Roman" w:cs="Times New Roman"/>
          <w:b/>
          <w:sz w:val="24"/>
          <w:szCs w:val="24"/>
          <w:u w:val="single"/>
        </w:rPr>
      </w:pPr>
      <w:r w:rsidRPr="00701718">
        <w:rPr>
          <w:rFonts w:ascii="Times New Roman" w:eastAsia="Calibri" w:hAnsi="Times New Roman" w:cs="Times New Roman"/>
          <w:b/>
          <w:sz w:val="24"/>
          <w:szCs w:val="24"/>
        </w:rPr>
        <w:lastRenderedPageBreak/>
        <w:t xml:space="preserve">C.  </w:t>
      </w:r>
      <w:r w:rsidRPr="00701718">
        <w:rPr>
          <w:rFonts w:ascii="Times New Roman" w:eastAsia="Calibri" w:hAnsi="Times New Roman" w:cs="Times New Roman"/>
          <w:b/>
          <w:sz w:val="24"/>
          <w:szCs w:val="24"/>
          <w:u w:val="single"/>
        </w:rPr>
        <w:t xml:space="preserve">Dependent Student’s Income Information to be </w:t>
      </w:r>
      <w:proofErr w:type="gramStart"/>
      <w:r w:rsidRPr="00701718">
        <w:rPr>
          <w:rFonts w:ascii="Times New Roman" w:eastAsia="Calibri" w:hAnsi="Times New Roman" w:cs="Times New Roman"/>
          <w:b/>
          <w:sz w:val="24"/>
          <w:szCs w:val="24"/>
          <w:u w:val="single"/>
        </w:rPr>
        <w:t>Verified</w:t>
      </w:r>
      <w:proofErr w:type="gramEnd"/>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701718" w:rsidRDefault="00423F38" w:rsidP="00423F38">
      <w:pPr>
        <w:spacing w:after="0" w:line="240" w:lineRule="auto"/>
        <w:ind w:left="-720" w:right="-720"/>
        <w:contextualSpacing/>
        <w:rPr>
          <w:rFonts w:ascii="Times New Roman" w:eastAsia="Calibri" w:hAnsi="Times New Roman" w:cs="Times New Roman"/>
          <w:b/>
          <w:color w:val="FF0000"/>
          <w:sz w:val="18"/>
          <w:szCs w:val="18"/>
        </w:rPr>
      </w:pPr>
      <w:r w:rsidRPr="00423F38">
        <w:rPr>
          <w:rFonts w:ascii="Times New Roman" w:eastAsia="Calibri" w:hAnsi="Times New Roman" w:cs="Times New Roman"/>
          <w:b/>
          <w:color w:val="FF0000"/>
          <w:sz w:val="18"/>
          <w:szCs w:val="18"/>
        </w:rPr>
        <w:t xml:space="preserve">1.  </w:t>
      </w:r>
      <w:r w:rsidR="00701718" w:rsidRPr="00701718">
        <w:rPr>
          <w:rFonts w:ascii="Times New Roman" w:eastAsia="Calibri" w:hAnsi="Times New Roman" w:cs="Times New Roman"/>
          <w:b/>
          <w:color w:val="FF0000"/>
          <w:sz w:val="18"/>
          <w:szCs w:val="18"/>
        </w:rPr>
        <w:t xml:space="preserve"> Student Tax Filers:</w:t>
      </w: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b/>
          <w:sz w:val="18"/>
          <w:szCs w:val="18"/>
        </w:rPr>
        <w:t>Important Note:</w:t>
      </w:r>
      <w:r w:rsidRPr="00701718">
        <w:rPr>
          <w:rFonts w:ascii="Times New Roman" w:eastAsia="Times New Roman" w:hAnsi="Times New Roman" w:cs="Times New Roman"/>
          <w:sz w:val="18"/>
          <w:szCs w:val="18"/>
        </w:rPr>
        <w:t xml:space="preserve"> The instructions below apply to the student. Notify the financial aid office if the student filed separate IRS income tax return for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or had a change in marital status after the end of the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tax year on December 31,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w:t>
      </w: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iCs/>
          <w:sz w:val="18"/>
          <w:szCs w:val="18"/>
        </w:rPr>
      </w:pPr>
      <w:r w:rsidRPr="00701718">
        <w:rPr>
          <w:rFonts w:ascii="Times New Roman" w:eastAsia="Times New Roman" w:hAnsi="Times New Roman" w:cs="Times New Roman"/>
          <w:b/>
          <w:sz w:val="18"/>
          <w:szCs w:val="18"/>
        </w:rPr>
        <w:t>Instructions</w:t>
      </w:r>
      <w:r w:rsidRPr="00701718">
        <w:rPr>
          <w:rFonts w:ascii="Times New Roman" w:eastAsia="Times New Roman" w:hAnsi="Times New Roman" w:cs="Times New Roman"/>
          <w:sz w:val="18"/>
          <w:szCs w:val="18"/>
        </w:rPr>
        <w:t xml:space="preserve">: Complete this section if the student </w:t>
      </w:r>
      <w:r w:rsidRPr="00701718">
        <w:rPr>
          <w:rFonts w:ascii="Times New Roman" w:eastAsia="Times New Roman" w:hAnsi="Times New Roman" w:cs="Times New Roman"/>
          <w:sz w:val="18"/>
          <w:szCs w:val="18"/>
          <w:u w:val="single"/>
        </w:rPr>
        <w:t>filed or will file</w:t>
      </w:r>
      <w:r w:rsidR="001073AC">
        <w:rPr>
          <w:rFonts w:ascii="Times New Roman" w:eastAsia="Times New Roman" w:hAnsi="Times New Roman" w:cs="Times New Roman"/>
          <w:sz w:val="18"/>
          <w:szCs w:val="18"/>
        </w:rPr>
        <w:t xml:space="preserve"> a 2015</w:t>
      </w:r>
      <w:r w:rsidRPr="00701718">
        <w:rPr>
          <w:rFonts w:ascii="Times New Roman" w:eastAsia="Times New Roman" w:hAnsi="Times New Roman" w:cs="Times New Roman"/>
          <w:sz w:val="18"/>
          <w:szCs w:val="18"/>
        </w:rPr>
        <w:t xml:space="preserve"> IRS income tax return. </w:t>
      </w:r>
      <w:r w:rsidRPr="00701718">
        <w:rPr>
          <w:rFonts w:ascii="Times New Roman" w:eastAsia="Times New Roman" w:hAnsi="Times New Roman" w:cs="Times New Roman"/>
          <w:i/>
          <w:iCs/>
          <w:sz w:val="18"/>
          <w:szCs w:val="18"/>
        </w:rPr>
        <w:t>The best way to verify income is by using the IRS Data Retrieval Tool (IRS DRT</w:t>
      </w:r>
      <w:r w:rsidRPr="00701718">
        <w:rPr>
          <w:rFonts w:ascii="Times New Roman" w:eastAsia="Times New Roman" w:hAnsi="Times New Roman" w:cs="Times New Roman"/>
          <w:iCs/>
          <w:sz w:val="18"/>
          <w:szCs w:val="18"/>
        </w:rPr>
        <w:t xml:space="preserve">) </w:t>
      </w:r>
      <w:r w:rsidRPr="00701718">
        <w:rPr>
          <w:rFonts w:ascii="Times New Roman" w:eastAsia="Times New Roman" w:hAnsi="Times New Roman" w:cs="Times New Roman"/>
          <w:i/>
          <w:iCs/>
          <w:sz w:val="18"/>
          <w:szCs w:val="18"/>
        </w:rPr>
        <w:t>that is part o</w:t>
      </w:r>
      <w:r w:rsidRPr="00701718">
        <w:rPr>
          <w:rFonts w:ascii="Times New Roman" w:eastAsia="Times New Roman" w:hAnsi="Times New Roman" w:cs="Times New Roman"/>
          <w:iCs/>
          <w:sz w:val="18"/>
          <w:szCs w:val="18"/>
        </w:rPr>
        <w:t xml:space="preserve">f </w:t>
      </w:r>
      <w:r w:rsidRPr="00701718">
        <w:rPr>
          <w:rFonts w:ascii="Times New Roman" w:eastAsia="Times New Roman" w:hAnsi="Times New Roman" w:cs="Times New Roman"/>
          <w:i/>
          <w:iCs/>
          <w:sz w:val="18"/>
          <w:szCs w:val="18"/>
        </w:rPr>
        <w:t>FAFSA on the Web</w:t>
      </w:r>
      <w:r w:rsidRPr="00701718">
        <w:rPr>
          <w:rFonts w:ascii="Times New Roman" w:eastAsia="Times New Roman" w:hAnsi="Times New Roman" w:cs="Times New Roman"/>
          <w:iCs/>
          <w:sz w:val="18"/>
          <w:szCs w:val="18"/>
        </w:rPr>
        <w:t xml:space="preserve"> </w:t>
      </w:r>
      <w:r w:rsidRPr="00701718">
        <w:rPr>
          <w:rFonts w:ascii="Times New Roman" w:eastAsia="Times New Roman" w:hAnsi="Times New Roman" w:cs="Times New Roman"/>
          <w:i/>
          <w:iCs/>
          <w:sz w:val="18"/>
          <w:szCs w:val="18"/>
        </w:rPr>
        <w:t xml:space="preserve">at </w:t>
      </w:r>
      <w:r w:rsidRPr="00701718">
        <w:rPr>
          <w:rFonts w:ascii="Times New Roman" w:eastAsia="Times New Roman" w:hAnsi="Times New Roman" w:cs="Times New Roman"/>
          <w:i/>
          <w:iCs/>
          <w:sz w:val="18"/>
          <w:szCs w:val="18"/>
          <w:u w:val="single"/>
        </w:rPr>
        <w:t>FAFSA.gov</w:t>
      </w:r>
      <w:r w:rsidRPr="00701718">
        <w:rPr>
          <w:rFonts w:ascii="Times New Roman" w:eastAsia="Times New Roman" w:hAnsi="Times New Roman" w:cs="Times New Roman"/>
          <w:i/>
          <w:iCs/>
          <w:sz w:val="18"/>
          <w:szCs w:val="18"/>
        </w:rPr>
        <w:t xml:space="preserve">. </w:t>
      </w:r>
      <w:r w:rsidRPr="00701718">
        <w:rPr>
          <w:rFonts w:ascii="Times New Roman" w:eastAsia="Times New Roman" w:hAnsi="Times New Roman" w:cs="Times New Roman"/>
          <w:sz w:val="18"/>
          <w:szCs w:val="18"/>
        </w:rPr>
        <w:t>In most cases, no further documentation is needed to verify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 information that was transferred into the student’s FAFSA using the IRS DRT if that information was not changed.</w:t>
      </w:r>
    </w:p>
    <w:p w:rsidR="00701718" w:rsidRDefault="00701718" w:rsidP="00701718">
      <w:pPr>
        <w:spacing w:after="0" w:line="240" w:lineRule="auto"/>
        <w:ind w:left="-720" w:right="-720"/>
        <w:rPr>
          <w:rFonts w:ascii="Times New Roman" w:eastAsia="Times New Roman" w:hAnsi="Times New Roman" w:cs="Times New Roman"/>
          <w:iCs/>
          <w:sz w:val="18"/>
          <w:szCs w:val="18"/>
        </w:rPr>
      </w:pPr>
      <w:r w:rsidRPr="00701718">
        <w:rPr>
          <w:rFonts w:ascii="Times New Roman" w:eastAsia="Times New Roman" w:hAnsi="Times New Roman" w:cs="Times New Roman"/>
          <w:iCs/>
          <w:sz w:val="18"/>
          <w:szCs w:val="18"/>
        </w:rPr>
        <w:t>In most cases, for electronic tax return filers, 201</w:t>
      </w:r>
      <w:r w:rsidR="00D35854">
        <w:rPr>
          <w:rFonts w:ascii="Times New Roman" w:eastAsia="Times New Roman" w:hAnsi="Times New Roman" w:cs="Times New Roman"/>
          <w:iCs/>
          <w:sz w:val="18"/>
          <w:szCs w:val="18"/>
        </w:rPr>
        <w:t>5</w:t>
      </w:r>
      <w:r w:rsidRPr="00701718">
        <w:rPr>
          <w:rFonts w:ascii="Times New Roman" w:eastAsia="Times New Roman" w:hAnsi="Times New Roman" w:cs="Times New Roman"/>
          <w:iCs/>
          <w:sz w:val="18"/>
          <w:szCs w:val="18"/>
        </w:rPr>
        <w:t xml:space="preserve"> IRS income tax return information for the IRS DRT is available within 2–3 weeks after the 201</w:t>
      </w:r>
      <w:r w:rsidR="00D35854">
        <w:rPr>
          <w:rFonts w:ascii="Times New Roman" w:eastAsia="Times New Roman" w:hAnsi="Times New Roman" w:cs="Times New Roman"/>
          <w:iCs/>
          <w:sz w:val="18"/>
          <w:szCs w:val="18"/>
        </w:rPr>
        <w:t>5</w:t>
      </w:r>
      <w:r w:rsidRPr="00701718">
        <w:rPr>
          <w:rFonts w:ascii="Times New Roman" w:eastAsia="Times New Roman" w:hAnsi="Times New Roman" w:cs="Times New Roman"/>
          <w:iCs/>
          <w:sz w:val="18"/>
          <w:szCs w:val="18"/>
        </w:rPr>
        <w:t xml:space="preserve"> electronic IRS income tax return has been accepted by the IRS. G</w:t>
      </w:r>
      <w:r w:rsidRPr="00701718">
        <w:rPr>
          <w:rFonts w:ascii="Times New Roman" w:eastAsia="Times New Roman" w:hAnsi="Times New Roman" w:cs="Times New Roman"/>
          <w:sz w:val="18"/>
          <w:szCs w:val="18"/>
        </w:rPr>
        <w:t>enerally, for filers of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paper IRS income tax returns, the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IRS income tax return information is available for the IRS DRT within 8</w:t>
      </w:r>
      <w:r w:rsidRPr="00701718">
        <w:rPr>
          <w:rFonts w:ascii="Times New Roman" w:eastAsia="Times New Roman" w:hAnsi="Times New Roman" w:cs="Times New Roman"/>
          <w:iCs/>
          <w:sz w:val="18"/>
          <w:szCs w:val="18"/>
        </w:rPr>
        <w:t>–</w:t>
      </w:r>
      <w:r w:rsidRPr="00701718">
        <w:rPr>
          <w:rFonts w:ascii="Times New Roman" w:eastAsia="Times New Roman" w:hAnsi="Times New Roman" w:cs="Times New Roman"/>
          <w:sz w:val="18"/>
          <w:szCs w:val="18"/>
        </w:rPr>
        <w:t>11 weeks after the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paper IRS income tax return has been received by the IRS. Contact the financial aid office i</w:t>
      </w:r>
      <w:r w:rsidRPr="00701718">
        <w:rPr>
          <w:rFonts w:ascii="Times New Roman" w:eastAsia="Times New Roman" w:hAnsi="Times New Roman" w:cs="Times New Roman"/>
          <w:iCs/>
          <w:sz w:val="18"/>
          <w:szCs w:val="18"/>
        </w:rPr>
        <w:t>f more information is needed about using the IRS DRT.</w:t>
      </w:r>
    </w:p>
    <w:p w:rsidR="00562BFD" w:rsidRPr="00701718" w:rsidRDefault="00562BFD" w:rsidP="00701718">
      <w:pPr>
        <w:spacing w:after="0" w:line="240" w:lineRule="auto"/>
        <w:ind w:left="-720" w:right="-720"/>
        <w:rPr>
          <w:rFonts w:ascii="Times New Roman" w:eastAsia="Times New Roman" w:hAnsi="Times New Roman" w:cs="Times New Roman"/>
          <w:iCs/>
          <w:sz w:val="18"/>
          <w:szCs w:val="18"/>
        </w:rPr>
      </w:pPr>
    </w:p>
    <w:p w:rsidR="009658DA" w:rsidRDefault="00701718" w:rsidP="009658DA">
      <w:pPr>
        <w:spacing w:after="0" w:line="240" w:lineRule="auto"/>
        <w:ind w:left="-720" w:right="-720"/>
        <w:rPr>
          <w:rFonts w:ascii="Times New Roman" w:eastAsia="Times New Roman" w:hAnsi="Times New Roman" w:cs="Times New Roman"/>
          <w:b/>
          <w:noProof/>
          <w:sz w:val="18"/>
          <w:szCs w:val="18"/>
        </w:rPr>
      </w:pPr>
      <w:r w:rsidRPr="00701718">
        <w:rPr>
          <w:rFonts w:ascii="Times New Roman" w:eastAsia="Times New Roman" w:hAnsi="Times New Roman" w:cs="Times New Roman"/>
          <w:b/>
          <w:sz w:val="18"/>
          <w:szCs w:val="18"/>
        </w:rPr>
        <w:t>Check the box that applies:</w:t>
      </w:r>
      <w:r w:rsidRPr="00701718">
        <w:rPr>
          <w:rFonts w:ascii="Times New Roman" w:eastAsia="Times New Roman" w:hAnsi="Times New Roman" w:cs="Times New Roman"/>
          <w:b/>
          <w:noProof/>
          <w:sz w:val="18"/>
          <w:szCs w:val="18"/>
        </w:rPr>
        <w:t xml:space="preserve"> </w:t>
      </w:r>
    </w:p>
    <w:p w:rsidR="009658DA" w:rsidRDefault="009658DA" w:rsidP="009658DA">
      <w:pPr>
        <w:spacing w:after="0" w:line="240" w:lineRule="auto"/>
        <w:ind w:left="-720" w:right="-720"/>
        <w:rPr>
          <w:rFonts w:ascii="Times New Roman" w:eastAsia="Times New Roman" w:hAnsi="Times New Roman" w:cs="Times New Roman"/>
          <w:b/>
          <w:noProof/>
          <w:sz w:val="18"/>
          <w:szCs w:val="18"/>
        </w:rPr>
      </w:pPr>
    </w:p>
    <w:p w:rsidR="009658DA" w:rsidRPr="009658DA" w:rsidRDefault="00701718" w:rsidP="009658DA">
      <w:pPr>
        <w:pStyle w:val="ListParagraph"/>
        <w:numPr>
          <w:ilvl w:val="0"/>
          <w:numId w:val="16"/>
        </w:numPr>
        <w:spacing w:after="0" w:line="240" w:lineRule="auto"/>
        <w:ind w:right="-720"/>
        <w:rPr>
          <w:rFonts w:ascii="Times New Roman" w:eastAsia="Calibri" w:hAnsi="Times New Roman" w:cs="Times New Roman"/>
          <w:sz w:val="18"/>
          <w:szCs w:val="18"/>
        </w:rPr>
      </w:pPr>
      <w:r w:rsidRPr="009658DA">
        <w:rPr>
          <w:rFonts w:ascii="Times New Roman" w:eastAsia="Calibri" w:hAnsi="Times New Roman" w:cs="Times New Roman"/>
          <w:sz w:val="18"/>
          <w:szCs w:val="18"/>
        </w:rPr>
        <w:t xml:space="preserve">The student </w:t>
      </w:r>
      <w:r w:rsidRPr="009658DA">
        <w:rPr>
          <w:rFonts w:ascii="Times New Roman" w:eastAsia="Calibri" w:hAnsi="Times New Roman" w:cs="Times New Roman"/>
          <w:sz w:val="18"/>
          <w:szCs w:val="18"/>
          <w:u w:val="single"/>
        </w:rPr>
        <w:t>has used</w:t>
      </w:r>
      <w:r w:rsidRPr="009658DA">
        <w:rPr>
          <w:rFonts w:ascii="Times New Roman" w:eastAsia="Calibri" w:hAnsi="Times New Roman" w:cs="Times New Roman"/>
          <w:sz w:val="18"/>
          <w:szCs w:val="18"/>
        </w:rPr>
        <w:t xml:space="preserve"> the IRS DRT in </w:t>
      </w:r>
      <w:r w:rsidRPr="009658DA">
        <w:rPr>
          <w:rFonts w:ascii="Times New Roman" w:eastAsia="Calibri" w:hAnsi="Times New Roman" w:cs="Times New Roman"/>
          <w:i/>
          <w:sz w:val="18"/>
          <w:szCs w:val="18"/>
        </w:rPr>
        <w:t>FAFSA on the Web</w:t>
      </w:r>
      <w:r w:rsidRPr="009658DA">
        <w:rPr>
          <w:rFonts w:ascii="Times New Roman" w:eastAsia="Calibri" w:hAnsi="Times New Roman" w:cs="Times New Roman"/>
          <w:sz w:val="18"/>
          <w:szCs w:val="18"/>
        </w:rPr>
        <w:t xml:space="preserve"> to transfer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xml:space="preserve"> IRS income tax return information into the student’s FAFSA</w:t>
      </w:r>
      <w:r w:rsidR="009658DA" w:rsidRPr="009658DA">
        <w:rPr>
          <w:rFonts w:ascii="Times New Roman" w:eastAsia="Calibri" w:hAnsi="Times New Roman" w:cs="Times New Roman"/>
          <w:sz w:val="18"/>
          <w:szCs w:val="18"/>
        </w:rPr>
        <w:t>.</w:t>
      </w:r>
    </w:p>
    <w:p w:rsidR="009658DA" w:rsidRDefault="009658DA" w:rsidP="009658DA">
      <w:pPr>
        <w:spacing w:after="0" w:line="240" w:lineRule="auto"/>
        <w:ind w:left="-720" w:right="-720"/>
        <w:rPr>
          <w:rFonts w:ascii="Times New Roman" w:eastAsia="Calibri" w:hAnsi="Times New Roman" w:cs="Times New Roman"/>
          <w:sz w:val="18"/>
          <w:szCs w:val="18"/>
        </w:rPr>
      </w:pPr>
    </w:p>
    <w:p w:rsidR="009658DA" w:rsidRPr="009658DA" w:rsidRDefault="00701718" w:rsidP="009658DA">
      <w:pPr>
        <w:pStyle w:val="ListParagraph"/>
        <w:numPr>
          <w:ilvl w:val="0"/>
          <w:numId w:val="16"/>
        </w:numPr>
        <w:spacing w:after="0" w:line="240" w:lineRule="auto"/>
        <w:ind w:right="-720"/>
        <w:rPr>
          <w:rFonts w:ascii="Times New Roman" w:eastAsia="Calibri" w:hAnsi="Times New Roman" w:cs="Times New Roman"/>
          <w:sz w:val="18"/>
          <w:szCs w:val="18"/>
        </w:rPr>
      </w:pPr>
      <w:r w:rsidRPr="009658DA">
        <w:rPr>
          <w:rFonts w:ascii="Times New Roman" w:eastAsia="Calibri" w:hAnsi="Times New Roman" w:cs="Times New Roman"/>
          <w:sz w:val="18"/>
          <w:szCs w:val="18"/>
        </w:rPr>
        <w:t xml:space="preserve">The student </w:t>
      </w:r>
      <w:r w:rsidRPr="009658DA">
        <w:rPr>
          <w:rFonts w:ascii="Times New Roman" w:eastAsia="Calibri" w:hAnsi="Times New Roman" w:cs="Times New Roman"/>
          <w:sz w:val="18"/>
          <w:szCs w:val="18"/>
          <w:u w:val="single"/>
        </w:rPr>
        <w:t>has not yet used</w:t>
      </w:r>
      <w:r w:rsidRPr="009658DA">
        <w:rPr>
          <w:rFonts w:ascii="Times New Roman" w:eastAsia="Calibri" w:hAnsi="Times New Roman" w:cs="Times New Roman"/>
          <w:sz w:val="18"/>
          <w:szCs w:val="18"/>
        </w:rPr>
        <w:t xml:space="preserve"> the IRS DRT in </w:t>
      </w:r>
      <w:r w:rsidRPr="009658DA">
        <w:rPr>
          <w:rFonts w:ascii="Times New Roman" w:eastAsia="Calibri" w:hAnsi="Times New Roman" w:cs="Times New Roman"/>
          <w:i/>
          <w:sz w:val="18"/>
          <w:szCs w:val="18"/>
        </w:rPr>
        <w:t>FAFSA on the Web</w:t>
      </w:r>
      <w:r w:rsidRPr="009658DA">
        <w:rPr>
          <w:rFonts w:ascii="Times New Roman" w:eastAsia="Calibri" w:hAnsi="Times New Roman" w:cs="Times New Roman"/>
          <w:sz w:val="18"/>
          <w:szCs w:val="18"/>
        </w:rPr>
        <w:t>, but will use the tool to transfer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xml:space="preserve"> IRS income tax return information into the student’s FAFSA once the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xml:space="preserve"> IRS income tax return has been filed. </w:t>
      </w:r>
    </w:p>
    <w:p w:rsidR="009658DA" w:rsidRDefault="009658DA" w:rsidP="009658DA">
      <w:pPr>
        <w:spacing w:after="0" w:line="240" w:lineRule="auto"/>
        <w:ind w:left="-720" w:right="-720"/>
        <w:rPr>
          <w:rFonts w:ascii="Times New Roman" w:eastAsia="Calibri" w:hAnsi="Times New Roman" w:cs="Times New Roman"/>
          <w:sz w:val="18"/>
          <w:szCs w:val="18"/>
        </w:rPr>
      </w:pPr>
    </w:p>
    <w:p w:rsidR="00701718" w:rsidRPr="009658DA" w:rsidRDefault="00701718" w:rsidP="009658DA">
      <w:pPr>
        <w:pStyle w:val="ListParagraph"/>
        <w:numPr>
          <w:ilvl w:val="0"/>
          <w:numId w:val="16"/>
        </w:numPr>
        <w:spacing w:after="0" w:line="240" w:lineRule="auto"/>
        <w:ind w:right="-720"/>
        <w:rPr>
          <w:rFonts w:ascii="Times New Roman" w:eastAsia="Calibri" w:hAnsi="Times New Roman" w:cs="Times New Roman"/>
          <w:sz w:val="18"/>
          <w:szCs w:val="18"/>
        </w:rPr>
      </w:pPr>
      <w:r w:rsidRPr="009658DA">
        <w:rPr>
          <w:rFonts w:ascii="Times New Roman" w:eastAsia="Calibri" w:hAnsi="Times New Roman" w:cs="Times New Roman"/>
          <w:sz w:val="18"/>
          <w:szCs w:val="18"/>
        </w:rPr>
        <w:t xml:space="preserve">The student is </w:t>
      </w:r>
      <w:r w:rsidRPr="009658DA">
        <w:rPr>
          <w:rFonts w:ascii="Times New Roman" w:eastAsia="Calibri" w:hAnsi="Times New Roman" w:cs="Times New Roman"/>
          <w:sz w:val="18"/>
          <w:szCs w:val="18"/>
          <w:u w:val="single"/>
        </w:rPr>
        <w:t>unable or chooses not to use</w:t>
      </w:r>
      <w:r w:rsidRPr="009658DA">
        <w:rPr>
          <w:rFonts w:ascii="Times New Roman" w:eastAsia="Calibri" w:hAnsi="Times New Roman" w:cs="Times New Roman"/>
          <w:sz w:val="18"/>
          <w:szCs w:val="18"/>
        </w:rPr>
        <w:t xml:space="preserve"> the IRS DRT in </w:t>
      </w:r>
      <w:r w:rsidRPr="009658DA">
        <w:rPr>
          <w:rFonts w:ascii="Times New Roman" w:eastAsia="Calibri" w:hAnsi="Times New Roman" w:cs="Times New Roman"/>
          <w:i/>
          <w:sz w:val="18"/>
          <w:szCs w:val="18"/>
        </w:rPr>
        <w:t>FAFSA on the Web</w:t>
      </w:r>
      <w:r w:rsidRPr="009658DA">
        <w:rPr>
          <w:rFonts w:ascii="Times New Roman" w:eastAsia="Calibri" w:hAnsi="Times New Roman" w:cs="Times New Roman"/>
          <w:sz w:val="18"/>
          <w:szCs w:val="18"/>
        </w:rPr>
        <w:t xml:space="preserve">, and instead will provide the school a </w:t>
      </w:r>
      <w:r w:rsidRPr="009658DA">
        <w:rPr>
          <w:rFonts w:ascii="Times New Roman" w:eastAsia="Calibri" w:hAnsi="Times New Roman" w:cs="Times New Roman"/>
          <w:b/>
          <w:sz w:val="18"/>
          <w:szCs w:val="18"/>
        </w:rPr>
        <w:t>201</w:t>
      </w:r>
      <w:r w:rsidR="00D35854">
        <w:rPr>
          <w:rFonts w:ascii="Times New Roman" w:eastAsia="Calibri" w:hAnsi="Times New Roman" w:cs="Times New Roman"/>
          <w:b/>
          <w:sz w:val="18"/>
          <w:szCs w:val="18"/>
        </w:rPr>
        <w:t>5</w:t>
      </w:r>
      <w:r w:rsidRPr="009658DA">
        <w:rPr>
          <w:rFonts w:ascii="Times New Roman" w:eastAsia="Calibri" w:hAnsi="Times New Roman" w:cs="Times New Roman"/>
          <w:b/>
          <w:sz w:val="18"/>
          <w:szCs w:val="18"/>
        </w:rPr>
        <w:t xml:space="preserve"> IRS Tax Return Transcript(s)</w:t>
      </w:r>
      <w:r w:rsidRPr="009658DA">
        <w:rPr>
          <w:rFonts w:ascii="Times New Roman" w:eastAsia="Calibri" w:hAnsi="Times New Roman" w:cs="Times New Roman"/>
          <w:sz w:val="18"/>
          <w:szCs w:val="18"/>
        </w:rPr>
        <w:t xml:space="preserve">. </w:t>
      </w:r>
    </w:p>
    <w:p w:rsidR="00701718" w:rsidRPr="00701718" w:rsidRDefault="00701718" w:rsidP="00701718">
      <w:pPr>
        <w:spacing w:after="0" w:line="240" w:lineRule="auto"/>
        <w:ind w:left="-720" w:right="-720"/>
        <w:contextualSpacing/>
        <w:rPr>
          <w:rFonts w:ascii="Times New Roman" w:eastAsia="Calibri" w:hAnsi="Times New Roman" w:cs="Times New Roman"/>
          <w:i/>
          <w:sz w:val="18"/>
          <w:szCs w:val="18"/>
        </w:rPr>
      </w:pPr>
    </w:p>
    <w:p w:rsidR="009658DA" w:rsidRDefault="00701718" w:rsidP="009658DA">
      <w:pPr>
        <w:spacing w:after="0" w:line="240" w:lineRule="auto"/>
        <w:ind w:left="-720" w:right="-720"/>
        <w:contextualSpacing/>
        <w:rPr>
          <w:rFonts w:ascii="Times New Roman" w:eastAsia="Calibri" w:hAnsi="Times New Roman" w:cs="Times New Roman"/>
          <w:sz w:val="18"/>
          <w:szCs w:val="18"/>
        </w:rPr>
      </w:pPr>
      <w:r w:rsidRPr="00701718">
        <w:rPr>
          <w:rFonts w:ascii="Times New Roman" w:eastAsia="Calibri" w:hAnsi="Times New Roman" w:cs="Times New Roman"/>
          <w:sz w:val="18"/>
          <w:szCs w:val="18"/>
        </w:rPr>
        <w:t xml:space="preserve">To obtain a </w:t>
      </w:r>
      <w:r w:rsidRPr="00701718">
        <w:rPr>
          <w:rFonts w:ascii="Times New Roman" w:eastAsia="Calibri" w:hAnsi="Times New Roman" w:cs="Times New Roman"/>
          <w:b/>
          <w:sz w:val="18"/>
          <w:szCs w:val="18"/>
        </w:rPr>
        <w:t>201</w:t>
      </w:r>
      <w:r w:rsidR="00D35854">
        <w:rPr>
          <w:rFonts w:ascii="Times New Roman" w:eastAsia="Calibri" w:hAnsi="Times New Roman" w:cs="Times New Roman"/>
          <w:b/>
          <w:sz w:val="18"/>
          <w:szCs w:val="18"/>
        </w:rPr>
        <w:t>5</w:t>
      </w:r>
      <w:r w:rsidRPr="00701718">
        <w:rPr>
          <w:rFonts w:ascii="Times New Roman" w:eastAsia="Calibri" w:hAnsi="Times New Roman" w:cs="Times New Roman"/>
          <w:b/>
          <w:sz w:val="18"/>
          <w:szCs w:val="18"/>
        </w:rPr>
        <w:t xml:space="preserve"> IRS Tax Return Transcript</w:t>
      </w:r>
      <w:r w:rsidRPr="00701718">
        <w:rPr>
          <w:rFonts w:ascii="Times New Roman" w:eastAsia="Calibri" w:hAnsi="Times New Roman" w:cs="Times New Roman"/>
          <w:sz w:val="18"/>
          <w:szCs w:val="18"/>
        </w:rPr>
        <w:t xml:space="preserve">, go to </w:t>
      </w:r>
      <w:r w:rsidRPr="00701718">
        <w:rPr>
          <w:rFonts w:ascii="Times New Roman" w:eastAsia="Calibri" w:hAnsi="Times New Roman" w:cs="Times New Roman"/>
          <w:sz w:val="18"/>
          <w:szCs w:val="18"/>
          <w:u w:val="single"/>
        </w:rPr>
        <w:t>www.IRS.gov</w:t>
      </w:r>
      <w:r w:rsidRPr="00701718">
        <w:rPr>
          <w:rFonts w:ascii="Times New Roman" w:eastAsia="Calibri" w:hAnsi="Times New Roman" w:cs="Times New Roman"/>
          <w:sz w:val="18"/>
          <w:szCs w:val="18"/>
        </w:rPr>
        <w:t xml:space="preserve"> and click on the “Get Transcript of Your Tax Records” link. Make sure to request the “IRS Tax Return Transcript” and not the “IRS Tax Account Transcript.” Use the Social Security Number (or the IRS individual taxpayer identification number) and date of birth of the first person listed on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IRS income tax return, and the address on file with the IRS (normally this will be the address used on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IRS income tax return). I</w:t>
      </w:r>
      <w:r w:rsidRPr="00701718">
        <w:rPr>
          <w:rFonts w:ascii="Times New Roman" w:eastAsia="Calibri" w:hAnsi="Times New Roman" w:cs="Times New Roman"/>
          <w:iCs/>
          <w:sz w:val="18"/>
          <w:szCs w:val="18"/>
        </w:rPr>
        <w:t xml:space="preserve">n most cases, for electronic filers, a </w:t>
      </w:r>
      <w:r w:rsidRPr="00701718">
        <w:rPr>
          <w:rFonts w:ascii="Times New Roman" w:eastAsia="Calibri" w:hAnsi="Times New Roman" w:cs="Times New Roman"/>
          <w:b/>
          <w:iCs/>
          <w:sz w:val="18"/>
          <w:szCs w:val="18"/>
        </w:rPr>
        <w:t>201</w:t>
      </w:r>
      <w:r w:rsidR="00D35854">
        <w:rPr>
          <w:rFonts w:ascii="Times New Roman" w:eastAsia="Calibri" w:hAnsi="Times New Roman" w:cs="Times New Roman"/>
          <w:b/>
          <w:iCs/>
          <w:sz w:val="18"/>
          <w:szCs w:val="18"/>
        </w:rPr>
        <w:t>5</w:t>
      </w:r>
      <w:r w:rsidRPr="00701718">
        <w:rPr>
          <w:rFonts w:ascii="Times New Roman" w:eastAsia="Calibri" w:hAnsi="Times New Roman" w:cs="Times New Roman"/>
          <w:b/>
          <w:iCs/>
          <w:sz w:val="18"/>
          <w:szCs w:val="18"/>
        </w:rPr>
        <w:t xml:space="preserve"> IRS Tax Return Transcript</w:t>
      </w:r>
      <w:r w:rsidRPr="00701718">
        <w:rPr>
          <w:rFonts w:ascii="Times New Roman" w:eastAsia="Calibri" w:hAnsi="Times New Roman" w:cs="Times New Roman"/>
          <w:iCs/>
          <w:sz w:val="18"/>
          <w:szCs w:val="18"/>
        </w:rPr>
        <w:t xml:space="preserve"> may be requested from the IRS within 2–3 weeks after the 201</w:t>
      </w:r>
      <w:r w:rsidR="00D35854">
        <w:rPr>
          <w:rFonts w:ascii="Times New Roman" w:eastAsia="Calibri" w:hAnsi="Times New Roman" w:cs="Times New Roman"/>
          <w:iCs/>
          <w:sz w:val="18"/>
          <w:szCs w:val="18"/>
        </w:rPr>
        <w:t>5</w:t>
      </w:r>
      <w:r w:rsidRPr="00701718">
        <w:rPr>
          <w:rFonts w:ascii="Times New Roman" w:eastAsia="Calibri" w:hAnsi="Times New Roman" w:cs="Times New Roman"/>
          <w:iCs/>
          <w:sz w:val="18"/>
          <w:szCs w:val="18"/>
        </w:rPr>
        <w:t xml:space="preserve"> IRS income tax return has been accepted by the IRS. </w:t>
      </w:r>
      <w:r w:rsidRPr="00701718">
        <w:rPr>
          <w:rFonts w:ascii="Times New Roman" w:eastAsia="Calibri" w:hAnsi="Times New Roman" w:cs="Times New Roman"/>
          <w:sz w:val="18"/>
          <w:szCs w:val="18"/>
        </w:rPr>
        <w:t>Generally, for filers of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paper IRS income tax returns, the</w:t>
      </w:r>
      <w:r w:rsidRPr="00701718">
        <w:rPr>
          <w:rFonts w:ascii="Times New Roman" w:eastAsia="Calibri" w:hAnsi="Times New Roman" w:cs="Times New Roman"/>
          <w:iCs/>
          <w:sz w:val="18"/>
          <w:szCs w:val="18"/>
        </w:rPr>
        <w:t xml:space="preserve"> </w:t>
      </w:r>
      <w:r w:rsidRPr="00701718">
        <w:rPr>
          <w:rFonts w:ascii="Times New Roman" w:eastAsia="Calibri" w:hAnsi="Times New Roman" w:cs="Times New Roman"/>
          <w:b/>
          <w:iCs/>
          <w:sz w:val="18"/>
          <w:szCs w:val="18"/>
        </w:rPr>
        <w:t>201</w:t>
      </w:r>
      <w:r w:rsidR="00D35854">
        <w:rPr>
          <w:rFonts w:ascii="Times New Roman" w:eastAsia="Calibri" w:hAnsi="Times New Roman" w:cs="Times New Roman"/>
          <w:b/>
          <w:iCs/>
          <w:sz w:val="18"/>
          <w:szCs w:val="18"/>
        </w:rPr>
        <w:t>5</w:t>
      </w:r>
      <w:r w:rsidRPr="00701718">
        <w:rPr>
          <w:rFonts w:ascii="Times New Roman" w:eastAsia="Calibri" w:hAnsi="Times New Roman" w:cs="Times New Roman"/>
          <w:b/>
          <w:iCs/>
          <w:sz w:val="18"/>
          <w:szCs w:val="18"/>
        </w:rPr>
        <w:t xml:space="preserve"> IRS Tax Return Transcript</w:t>
      </w:r>
      <w:r w:rsidRPr="00701718">
        <w:rPr>
          <w:rFonts w:ascii="Times New Roman" w:eastAsia="Calibri" w:hAnsi="Times New Roman" w:cs="Times New Roman"/>
          <w:iCs/>
          <w:sz w:val="18"/>
          <w:szCs w:val="18"/>
        </w:rPr>
        <w:t xml:space="preserve"> may be requested </w:t>
      </w:r>
      <w:r w:rsidRPr="00701718">
        <w:rPr>
          <w:rFonts w:ascii="Times New Roman" w:eastAsia="Calibri" w:hAnsi="Times New Roman" w:cs="Times New Roman"/>
          <w:sz w:val="18"/>
          <w:szCs w:val="18"/>
        </w:rPr>
        <w:t>within 8</w:t>
      </w:r>
      <w:r w:rsidRPr="00701718">
        <w:rPr>
          <w:rFonts w:ascii="Times New Roman" w:eastAsia="Calibri" w:hAnsi="Times New Roman" w:cs="Times New Roman"/>
          <w:iCs/>
          <w:sz w:val="18"/>
          <w:szCs w:val="18"/>
        </w:rPr>
        <w:t>–</w:t>
      </w:r>
      <w:r w:rsidRPr="00701718">
        <w:rPr>
          <w:rFonts w:ascii="Times New Roman" w:eastAsia="Calibri" w:hAnsi="Times New Roman" w:cs="Times New Roman"/>
          <w:sz w:val="18"/>
          <w:szCs w:val="18"/>
        </w:rPr>
        <w:t>11 weeks after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paper IRS income tax return has been received by the IRS.</w:t>
      </w:r>
    </w:p>
    <w:p w:rsidR="009658DA" w:rsidRDefault="009658DA" w:rsidP="009658DA">
      <w:pPr>
        <w:spacing w:after="0" w:line="240" w:lineRule="auto"/>
        <w:ind w:left="-720" w:right="-720"/>
        <w:contextualSpacing/>
        <w:rPr>
          <w:rFonts w:ascii="Times New Roman" w:eastAsia="Calibri" w:hAnsi="Times New Roman" w:cs="Times New Roman"/>
          <w:sz w:val="18"/>
          <w:szCs w:val="18"/>
        </w:rPr>
      </w:pPr>
    </w:p>
    <w:p w:rsidR="009658DA" w:rsidRPr="009658DA" w:rsidRDefault="009658DA" w:rsidP="009658DA">
      <w:pPr>
        <w:pStyle w:val="ListParagraph"/>
        <w:numPr>
          <w:ilvl w:val="0"/>
          <w:numId w:val="19"/>
        </w:numPr>
        <w:spacing w:after="0" w:line="240" w:lineRule="auto"/>
        <w:ind w:right="-720"/>
        <w:rPr>
          <w:rFonts w:ascii="Times New Roman" w:eastAsia="Calibri" w:hAnsi="Times New Roman" w:cs="Times New Roman"/>
          <w:sz w:val="18"/>
          <w:szCs w:val="18"/>
        </w:rPr>
      </w:pPr>
      <w:r w:rsidRPr="009658DA">
        <w:rPr>
          <w:rFonts w:ascii="Times New Roman" w:eastAsia="Times New Roman" w:hAnsi="Times New Roman" w:cs="Times New Roman"/>
          <w:sz w:val="18"/>
          <w:szCs w:val="18"/>
        </w:rPr>
        <w:t>C</w:t>
      </w:r>
      <w:r w:rsidR="00701718" w:rsidRPr="009658DA">
        <w:rPr>
          <w:rFonts w:ascii="Times New Roman" w:eastAsia="Times New Roman" w:hAnsi="Times New Roman" w:cs="Times New Roman"/>
          <w:sz w:val="18"/>
          <w:szCs w:val="18"/>
        </w:rPr>
        <w:t xml:space="preserve">heck here if a </w:t>
      </w:r>
      <w:r w:rsidR="00701718" w:rsidRPr="009658DA">
        <w:rPr>
          <w:rFonts w:ascii="Times New Roman" w:eastAsia="Times New Roman" w:hAnsi="Times New Roman" w:cs="Times New Roman"/>
          <w:b/>
          <w:sz w:val="18"/>
          <w:szCs w:val="18"/>
        </w:rPr>
        <w:t>201</w:t>
      </w:r>
      <w:r w:rsidR="00D35854">
        <w:rPr>
          <w:rFonts w:ascii="Times New Roman" w:eastAsia="Times New Roman" w:hAnsi="Times New Roman" w:cs="Times New Roman"/>
          <w:b/>
          <w:sz w:val="18"/>
          <w:szCs w:val="18"/>
        </w:rPr>
        <w:t>5</w:t>
      </w:r>
      <w:r w:rsidR="00701718" w:rsidRPr="009658DA">
        <w:rPr>
          <w:rFonts w:ascii="Times New Roman" w:eastAsia="Times New Roman" w:hAnsi="Times New Roman" w:cs="Times New Roman"/>
          <w:b/>
          <w:sz w:val="18"/>
          <w:szCs w:val="18"/>
        </w:rPr>
        <w:t xml:space="preserve"> IRS Tax Return Transcript</w:t>
      </w:r>
      <w:r w:rsidR="00701718" w:rsidRPr="009658DA">
        <w:rPr>
          <w:rFonts w:ascii="Times New Roman" w:eastAsia="Times New Roman" w:hAnsi="Times New Roman" w:cs="Times New Roman"/>
          <w:sz w:val="18"/>
          <w:szCs w:val="18"/>
        </w:rPr>
        <w:t xml:space="preserve"> is provided.</w:t>
      </w:r>
    </w:p>
    <w:p w:rsidR="009658DA" w:rsidRDefault="009658DA" w:rsidP="009658DA">
      <w:pPr>
        <w:spacing w:after="0" w:line="240" w:lineRule="auto"/>
        <w:ind w:left="-720" w:right="-720"/>
        <w:contextualSpacing/>
        <w:rPr>
          <w:rFonts w:ascii="Times New Roman" w:eastAsia="Calibri" w:hAnsi="Times New Roman" w:cs="Times New Roman"/>
          <w:sz w:val="18"/>
          <w:szCs w:val="18"/>
        </w:rPr>
      </w:pPr>
    </w:p>
    <w:p w:rsidR="00701718" w:rsidRPr="009658DA" w:rsidRDefault="00701718" w:rsidP="009658DA">
      <w:pPr>
        <w:pStyle w:val="ListParagraph"/>
        <w:numPr>
          <w:ilvl w:val="0"/>
          <w:numId w:val="19"/>
        </w:numPr>
        <w:spacing w:after="0" w:line="240" w:lineRule="auto"/>
        <w:ind w:right="-720"/>
        <w:rPr>
          <w:rFonts w:ascii="Times New Roman" w:eastAsia="Calibri" w:hAnsi="Times New Roman" w:cs="Times New Roman"/>
          <w:sz w:val="18"/>
          <w:szCs w:val="18"/>
        </w:rPr>
      </w:pPr>
      <w:r w:rsidRPr="009658DA">
        <w:rPr>
          <w:rFonts w:ascii="Times New Roman" w:eastAsia="Times New Roman" w:hAnsi="Times New Roman" w:cs="Times New Roman"/>
          <w:sz w:val="18"/>
          <w:szCs w:val="18"/>
        </w:rPr>
        <w:t xml:space="preserve">Check here if a </w:t>
      </w:r>
      <w:r w:rsidRPr="009658DA">
        <w:rPr>
          <w:rFonts w:ascii="Times New Roman" w:eastAsia="Times New Roman" w:hAnsi="Times New Roman" w:cs="Times New Roman"/>
          <w:b/>
          <w:sz w:val="18"/>
          <w:szCs w:val="18"/>
        </w:rPr>
        <w:t>201</w:t>
      </w:r>
      <w:r w:rsidR="00D35854">
        <w:rPr>
          <w:rFonts w:ascii="Times New Roman" w:eastAsia="Times New Roman" w:hAnsi="Times New Roman" w:cs="Times New Roman"/>
          <w:b/>
          <w:sz w:val="18"/>
          <w:szCs w:val="18"/>
        </w:rPr>
        <w:t>5</w:t>
      </w:r>
      <w:r w:rsidRPr="009658DA">
        <w:rPr>
          <w:rFonts w:ascii="Times New Roman" w:eastAsia="Times New Roman" w:hAnsi="Times New Roman" w:cs="Times New Roman"/>
          <w:b/>
          <w:sz w:val="18"/>
          <w:szCs w:val="18"/>
        </w:rPr>
        <w:t xml:space="preserve"> IRS Tax Return Transcript</w:t>
      </w:r>
      <w:r w:rsidRPr="009658DA">
        <w:rPr>
          <w:rFonts w:ascii="Times New Roman" w:eastAsia="Times New Roman" w:hAnsi="Times New Roman" w:cs="Times New Roman"/>
          <w:sz w:val="18"/>
          <w:szCs w:val="18"/>
        </w:rPr>
        <w:t xml:space="preserve"> will be provided later. </w:t>
      </w:r>
    </w:p>
    <w:p w:rsidR="00701718" w:rsidRPr="00701718" w:rsidRDefault="00701718" w:rsidP="009658DA">
      <w:pPr>
        <w:spacing w:after="0" w:line="240" w:lineRule="auto"/>
        <w:ind w:left="-720" w:right="-720" w:hanging="495"/>
        <w:rPr>
          <w:rFonts w:ascii="Times New Roman" w:eastAsia="Times New Roman" w:hAnsi="Times New Roman" w:cs="Times New Roman"/>
          <w:sz w:val="18"/>
          <w:szCs w:val="18"/>
        </w:rPr>
      </w:pPr>
    </w:p>
    <w:p w:rsidR="00701718" w:rsidRPr="00701718" w:rsidRDefault="00423F38" w:rsidP="00423F38">
      <w:pPr>
        <w:spacing w:after="0" w:line="240" w:lineRule="auto"/>
        <w:ind w:left="-720" w:right="-720"/>
        <w:contextualSpacing/>
        <w:rPr>
          <w:rFonts w:ascii="Times New Roman" w:eastAsia="Calibri" w:hAnsi="Times New Roman" w:cs="Times New Roman"/>
          <w:b/>
          <w:color w:val="FF0000"/>
          <w:sz w:val="18"/>
          <w:szCs w:val="18"/>
        </w:rPr>
      </w:pPr>
      <w:r w:rsidRPr="00423F38">
        <w:rPr>
          <w:rFonts w:ascii="Times New Roman" w:eastAsia="Calibri" w:hAnsi="Times New Roman" w:cs="Times New Roman"/>
          <w:b/>
          <w:color w:val="FF0000"/>
          <w:sz w:val="18"/>
          <w:szCs w:val="18"/>
        </w:rPr>
        <w:t xml:space="preserve">2. </w:t>
      </w:r>
      <w:r w:rsidR="00701718" w:rsidRPr="00701718">
        <w:rPr>
          <w:rFonts w:ascii="Times New Roman" w:eastAsia="Calibri" w:hAnsi="Times New Roman" w:cs="Times New Roman"/>
          <w:b/>
          <w:color w:val="FF0000"/>
          <w:sz w:val="18"/>
          <w:szCs w:val="18"/>
        </w:rPr>
        <w:t xml:space="preserve"> Student Tax </w:t>
      </w:r>
      <w:proofErr w:type="spellStart"/>
      <w:r w:rsidR="00701718" w:rsidRPr="00701718">
        <w:rPr>
          <w:rFonts w:ascii="Times New Roman" w:eastAsia="Calibri" w:hAnsi="Times New Roman" w:cs="Times New Roman"/>
          <w:b/>
          <w:color w:val="FF0000"/>
          <w:sz w:val="18"/>
          <w:szCs w:val="18"/>
        </w:rPr>
        <w:t>Nonfilers</w:t>
      </w:r>
      <w:proofErr w:type="spellEnd"/>
      <w:r w:rsidR="00701718" w:rsidRPr="00701718">
        <w:rPr>
          <w:rFonts w:ascii="Times New Roman" w:eastAsia="Calibri" w:hAnsi="Times New Roman" w:cs="Times New Roman"/>
          <w:b/>
          <w:color w:val="FF0000"/>
          <w:sz w:val="18"/>
          <w:szCs w:val="18"/>
        </w:rPr>
        <w:t>:</w:t>
      </w: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r w:rsidRPr="00701718">
        <w:rPr>
          <w:rFonts w:ascii="Times New Roman" w:eastAsia="Times New Roman" w:hAnsi="Times New Roman" w:cs="Times New Roman"/>
          <w:sz w:val="18"/>
          <w:szCs w:val="18"/>
        </w:rPr>
        <w:t>The instructions and certifications below apply to the student.</w:t>
      </w:r>
      <w:r w:rsidRPr="00701718">
        <w:rPr>
          <w:rFonts w:ascii="Times New Roman" w:eastAsia="Times New Roman" w:hAnsi="Times New Roman" w:cs="Times New Roman"/>
          <w:b/>
          <w:sz w:val="18"/>
          <w:szCs w:val="18"/>
        </w:rPr>
        <w:t xml:space="preserve">  </w:t>
      </w:r>
      <w:r w:rsidRPr="00701718">
        <w:rPr>
          <w:rFonts w:ascii="Times New Roman" w:eastAsia="Times New Roman" w:hAnsi="Times New Roman" w:cs="Times New Roman"/>
          <w:sz w:val="18"/>
          <w:szCs w:val="18"/>
        </w:rPr>
        <w:t xml:space="preserve">Complete this section if the student will not file and </w:t>
      </w:r>
      <w:r w:rsidRPr="00701718">
        <w:rPr>
          <w:rFonts w:ascii="Times New Roman" w:eastAsia="Times New Roman" w:hAnsi="Times New Roman" w:cs="Times New Roman"/>
          <w:sz w:val="18"/>
          <w:szCs w:val="18"/>
          <w:u w:val="single"/>
        </w:rPr>
        <w:t>is not required</w:t>
      </w:r>
      <w:r w:rsidRPr="00701718">
        <w:rPr>
          <w:rFonts w:ascii="Times New Roman" w:eastAsia="Times New Roman" w:hAnsi="Times New Roman" w:cs="Times New Roman"/>
          <w:sz w:val="18"/>
          <w:szCs w:val="18"/>
        </w:rPr>
        <w:t xml:space="preserve"> to file a </w:t>
      </w:r>
      <w:proofErr w:type="gramStart"/>
      <w:r w:rsidRPr="00701718">
        <w:rPr>
          <w:rFonts w:ascii="Times New Roman" w:eastAsia="Times New Roman" w:hAnsi="Times New Roman" w:cs="Times New Roman"/>
          <w:sz w:val="18"/>
          <w:szCs w:val="18"/>
        </w:rPr>
        <w:t>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w:t>
      </w:r>
      <w:proofErr w:type="gramEnd"/>
      <w:r w:rsidRPr="00701718">
        <w:rPr>
          <w:rFonts w:ascii="Times New Roman" w:eastAsia="Times New Roman" w:hAnsi="Times New Roman" w:cs="Times New Roman"/>
          <w:sz w:val="18"/>
          <w:szCs w:val="18"/>
        </w:rPr>
        <w:t xml:space="preserve"> tax return with the IRS.</w:t>
      </w: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p w:rsidR="009658DA" w:rsidRDefault="00701718" w:rsidP="009658DA">
      <w:pPr>
        <w:spacing w:after="0" w:line="240" w:lineRule="auto"/>
        <w:ind w:left="-720" w:right="-720"/>
        <w:rPr>
          <w:rFonts w:ascii="Times New Roman" w:eastAsia="Times New Roman" w:hAnsi="Times New Roman" w:cs="Times New Roman"/>
          <w:b/>
          <w:sz w:val="18"/>
          <w:szCs w:val="18"/>
        </w:rPr>
      </w:pPr>
      <w:r w:rsidRPr="00701718">
        <w:rPr>
          <w:rFonts w:ascii="Times New Roman" w:eastAsia="Times New Roman" w:hAnsi="Times New Roman" w:cs="Times New Roman"/>
          <w:b/>
          <w:sz w:val="18"/>
          <w:szCs w:val="18"/>
        </w:rPr>
        <w:t>Check the box that applies:</w:t>
      </w:r>
    </w:p>
    <w:p w:rsidR="009658DA" w:rsidRDefault="009658DA" w:rsidP="009658DA">
      <w:pPr>
        <w:spacing w:after="0" w:line="240" w:lineRule="auto"/>
        <w:ind w:left="-720" w:right="-720"/>
        <w:rPr>
          <w:rFonts w:ascii="Times New Roman" w:eastAsia="Times New Roman" w:hAnsi="Times New Roman" w:cs="Times New Roman"/>
          <w:b/>
          <w:sz w:val="18"/>
          <w:szCs w:val="18"/>
        </w:rPr>
      </w:pPr>
    </w:p>
    <w:p w:rsidR="00701718" w:rsidRPr="009658DA" w:rsidRDefault="00701718" w:rsidP="009658DA">
      <w:pPr>
        <w:pStyle w:val="ListParagraph"/>
        <w:numPr>
          <w:ilvl w:val="0"/>
          <w:numId w:val="20"/>
        </w:numPr>
        <w:spacing w:after="0" w:line="240" w:lineRule="auto"/>
        <w:ind w:right="-720"/>
        <w:rPr>
          <w:rFonts w:ascii="Times New Roman" w:eastAsia="Calibri" w:hAnsi="Times New Roman" w:cs="Times New Roman"/>
          <w:i/>
          <w:sz w:val="18"/>
          <w:szCs w:val="18"/>
        </w:rPr>
      </w:pPr>
      <w:r w:rsidRPr="009658DA">
        <w:rPr>
          <w:rFonts w:ascii="Times New Roman" w:eastAsia="Calibri" w:hAnsi="Times New Roman" w:cs="Times New Roman"/>
          <w:sz w:val="18"/>
          <w:szCs w:val="18"/>
        </w:rPr>
        <w:t>The student was not employed and had no income earned from work in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w:t>
      </w:r>
      <w:r w:rsidRPr="009658DA">
        <w:rPr>
          <w:rFonts w:ascii="Times New Roman" w:eastAsia="Calibri" w:hAnsi="Times New Roman" w:cs="Times New Roman"/>
          <w:i/>
          <w:sz w:val="18"/>
          <w:szCs w:val="18"/>
        </w:rPr>
        <w:t xml:space="preserve"> </w:t>
      </w:r>
    </w:p>
    <w:p w:rsidR="009658DA" w:rsidRPr="00701718" w:rsidRDefault="009658DA" w:rsidP="009658DA">
      <w:pPr>
        <w:spacing w:after="0" w:line="240" w:lineRule="auto"/>
        <w:ind w:left="-720" w:right="-720"/>
        <w:rPr>
          <w:rFonts w:ascii="Times New Roman" w:eastAsia="Calibri" w:hAnsi="Times New Roman" w:cs="Times New Roman"/>
          <w:i/>
          <w:sz w:val="18"/>
          <w:szCs w:val="18"/>
        </w:rPr>
      </w:pPr>
    </w:p>
    <w:p w:rsidR="00701718" w:rsidRPr="009658DA" w:rsidRDefault="00701718" w:rsidP="009658DA">
      <w:pPr>
        <w:pStyle w:val="ListParagraph"/>
        <w:numPr>
          <w:ilvl w:val="0"/>
          <w:numId w:val="20"/>
        </w:numPr>
        <w:spacing w:after="0" w:line="240" w:lineRule="auto"/>
        <w:ind w:right="-720"/>
        <w:rPr>
          <w:rFonts w:ascii="Times New Roman" w:eastAsia="Calibri" w:hAnsi="Times New Roman" w:cs="Times New Roman"/>
          <w:sz w:val="18"/>
          <w:szCs w:val="18"/>
        </w:rPr>
      </w:pPr>
      <w:r w:rsidRPr="009658DA">
        <w:rPr>
          <w:rFonts w:ascii="Times New Roman" w:eastAsia="Calibri" w:hAnsi="Times New Roman" w:cs="Times New Roman"/>
          <w:sz w:val="18"/>
          <w:szCs w:val="18"/>
        </w:rPr>
        <w:t>The student was employed in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xml:space="preserve"> and has listed below the names of all employers, the amount earned from each employer in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and whether an IRS W-2 form is provided. [Provide copies of all 201</w:t>
      </w:r>
      <w:r w:rsidR="00D35854">
        <w:rPr>
          <w:rFonts w:ascii="Times New Roman" w:eastAsia="Calibri" w:hAnsi="Times New Roman" w:cs="Times New Roman"/>
          <w:sz w:val="18"/>
          <w:szCs w:val="18"/>
        </w:rPr>
        <w:t>5</w:t>
      </w:r>
      <w:r w:rsidRPr="009658DA">
        <w:rPr>
          <w:rFonts w:ascii="Times New Roman" w:eastAsia="Calibri" w:hAnsi="Times New Roman" w:cs="Times New Roman"/>
          <w:sz w:val="18"/>
          <w:szCs w:val="18"/>
        </w:rPr>
        <w:t xml:space="preserve"> IRS W-2 forms issued to the student by the employers]. List every employer even if the employer did not issue an IRS W-2 form. </w:t>
      </w:r>
    </w:p>
    <w:p w:rsidR="00701718" w:rsidRPr="00701718" w:rsidRDefault="00701718" w:rsidP="00701718">
      <w:pPr>
        <w:spacing w:after="0" w:line="240" w:lineRule="auto"/>
        <w:ind w:left="-720" w:right="-720"/>
        <w:contextualSpacing/>
        <w:rPr>
          <w:rFonts w:ascii="Times New Roman" w:eastAsia="Calibri" w:hAnsi="Times New Roman" w:cs="Times New Roman"/>
          <w:sz w:val="18"/>
          <w:szCs w:val="18"/>
        </w:rPr>
      </w:pPr>
    </w:p>
    <w:p w:rsidR="00701718" w:rsidRPr="00701718" w:rsidRDefault="00701718" w:rsidP="00701718">
      <w:pPr>
        <w:spacing w:after="0" w:line="240" w:lineRule="auto"/>
        <w:ind w:left="-720" w:right="-720"/>
        <w:contextualSpacing/>
        <w:rPr>
          <w:rFonts w:ascii="Times New Roman" w:eastAsia="Calibri" w:hAnsi="Times New Roman" w:cs="Times New Roman"/>
          <w:sz w:val="18"/>
          <w:szCs w:val="18"/>
        </w:rPr>
      </w:pPr>
      <w:r w:rsidRPr="00701718">
        <w:rPr>
          <w:rFonts w:ascii="Times New Roman" w:eastAsia="Calibri" w:hAnsi="Times New Roman" w:cs="Times New Roman"/>
          <w:sz w:val="18"/>
          <w:szCs w:val="18"/>
        </w:rPr>
        <w:t>If more space is needed, provide a separate page with the student’s name and ID number at the top.</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1582"/>
        <w:gridCol w:w="1994"/>
      </w:tblGrid>
      <w:tr w:rsidR="00701718" w:rsidRPr="00701718" w:rsidTr="00D207DA">
        <w:tc>
          <w:tcPr>
            <w:tcW w:w="6612" w:type="dxa"/>
          </w:tcPr>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Employer’s Name </w:t>
            </w:r>
          </w:p>
        </w:tc>
        <w:tc>
          <w:tcPr>
            <w:tcW w:w="1582" w:type="dxa"/>
          </w:tcPr>
          <w:p w:rsidR="00701718" w:rsidRPr="00701718" w:rsidRDefault="00D35854" w:rsidP="00701718">
            <w:pPr>
              <w:spacing w:after="0" w:line="240" w:lineRule="auto"/>
              <w:ind w:left="-720" w:right="-7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2015</w:t>
            </w:r>
            <w:r w:rsidR="00701718" w:rsidRPr="00701718">
              <w:rPr>
                <w:rFonts w:ascii="Times New Roman" w:eastAsia="Times New Roman" w:hAnsi="Times New Roman" w:cs="Times New Roman"/>
                <w:sz w:val="18"/>
                <w:szCs w:val="18"/>
              </w:rPr>
              <w:t xml:space="preserve"> Amount Earned</w:t>
            </w:r>
          </w:p>
        </w:tc>
        <w:tc>
          <w:tcPr>
            <w:tcW w:w="1994" w:type="dxa"/>
          </w:tcPr>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IRS W-2 Provided?</w:t>
            </w:r>
          </w:p>
        </w:tc>
      </w:tr>
      <w:tr w:rsidR="00701718" w:rsidRPr="00701718" w:rsidTr="00D207DA">
        <w:tc>
          <w:tcPr>
            <w:tcW w:w="6612" w:type="dxa"/>
            <w:shd w:val="clear" w:color="auto" w:fill="BFBFBF"/>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 xml:space="preserve">Suzy’s </w:t>
            </w:r>
            <w:proofErr w:type="spellStart"/>
            <w:r w:rsidRPr="00701718">
              <w:rPr>
                <w:rFonts w:ascii="Times New Roman" w:eastAsia="Times New Roman" w:hAnsi="Times New Roman" w:cs="Times New Roman"/>
                <w:i/>
                <w:sz w:val="18"/>
                <w:szCs w:val="18"/>
              </w:rPr>
              <w:t>A</w:t>
            </w:r>
            <w:r w:rsidR="00D207DA">
              <w:rPr>
                <w:rFonts w:ascii="Times New Roman" w:eastAsia="Times New Roman" w:hAnsi="Times New Roman" w:cs="Times New Roman"/>
                <w:i/>
                <w:sz w:val="18"/>
                <w:szCs w:val="18"/>
              </w:rPr>
              <w:t>A</w:t>
            </w:r>
            <w:r w:rsidRPr="00701718">
              <w:rPr>
                <w:rFonts w:ascii="Times New Roman" w:eastAsia="Times New Roman" w:hAnsi="Times New Roman" w:cs="Times New Roman"/>
                <w:i/>
                <w:sz w:val="18"/>
                <w:szCs w:val="18"/>
              </w:rPr>
              <w:t>uto</w:t>
            </w:r>
            <w:proofErr w:type="spellEnd"/>
            <w:r w:rsidRPr="00701718">
              <w:rPr>
                <w:rFonts w:ascii="Times New Roman" w:eastAsia="Times New Roman" w:hAnsi="Times New Roman" w:cs="Times New Roman"/>
                <w:i/>
                <w:sz w:val="18"/>
                <w:szCs w:val="18"/>
              </w:rPr>
              <w:t xml:space="preserve"> Body Shop (example)</w:t>
            </w:r>
          </w:p>
        </w:tc>
        <w:tc>
          <w:tcPr>
            <w:tcW w:w="1582" w:type="dxa"/>
            <w:shd w:val="clear" w:color="auto" w:fill="BFBFBF"/>
          </w:tcPr>
          <w:p w:rsidR="00701718" w:rsidRPr="00701718" w:rsidRDefault="00701718" w:rsidP="00701718">
            <w:pPr>
              <w:spacing w:after="0" w:line="240" w:lineRule="auto"/>
              <w:ind w:left="-720" w:right="-720"/>
              <w:jc w:val="center"/>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$2,000.00</w:t>
            </w:r>
          </w:p>
        </w:tc>
        <w:tc>
          <w:tcPr>
            <w:tcW w:w="1994" w:type="dxa"/>
            <w:shd w:val="clear" w:color="auto" w:fill="BFBFBF"/>
          </w:tcPr>
          <w:p w:rsidR="00701718" w:rsidRPr="00701718" w:rsidRDefault="00701718" w:rsidP="00701718">
            <w:pPr>
              <w:spacing w:after="0" w:line="240" w:lineRule="auto"/>
              <w:ind w:left="-720" w:right="-720"/>
              <w:jc w:val="center"/>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Yes</w:t>
            </w:r>
          </w:p>
        </w:tc>
      </w:tr>
      <w:tr w:rsidR="00701718" w:rsidRPr="00701718" w:rsidTr="00D207DA">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D207DA">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D207DA">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D207DA">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bl>
    <w:p w:rsidR="00D207DA"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Note:  We may require you to provide documentation from the IRS that indicates a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 tax return was not filed with the IRS.</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lastRenderedPageBreak/>
        <w:t>Student’s Name__________________________________________</w:t>
      </w:r>
      <w:r w:rsidRPr="00701718">
        <w:rPr>
          <w:rFonts w:ascii="Times New Roman" w:eastAsia="Times New Roman" w:hAnsi="Times New Roman" w:cs="Times New Roman"/>
          <w:sz w:val="18"/>
          <w:szCs w:val="18"/>
        </w:rPr>
        <w:tab/>
        <w:t>Student’s ID________________________________________</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423F38" w:rsidRDefault="00701718" w:rsidP="00423F38">
      <w:pPr>
        <w:pStyle w:val="ListParagraph"/>
        <w:numPr>
          <w:ilvl w:val="0"/>
          <w:numId w:val="32"/>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t>Parent’s Income Information to Be Verified</w:t>
      </w: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423F38" w:rsidRDefault="00701718" w:rsidP="00423F38">
      <w:pPr>
        <w:pStyle w:val="ListParagraph"/>
        <w:numPr>
          <w:ilvl w:val="0"/>
          <w:numId w:val="30"/>
        </w:numPr>
        <w:spacing w:after="0" w:line="240" w:lineRule="auto"/>
        <w:ind w:right="-720"/>
        <w:rPr>
          <w:rFonts w:ascii="Times New Roman" w:eastAsia="Calibri" w:hAnsi="Times New Roman" w:cs="Times New Roman"/>
          <w:b/>
          <w:color w:val="FF0000"/>
          <w:sz w:val="18"/>
          <w:szCs w:val="18"/>
        </w:rPr>
      </w:pPr>
      <w:r w:rsidRPr="00423F38">
        <w:rPr>
          <w:rFonts w:ascii="Times New Roman" w:eastAsia="Calibri" w:hAnsi="Times New Roman" w:cs="Times New Roman"/>
          <w:b/>
          <w:color w:val="FF0000"/>
          <w:sz w:val="18"/>
          <w:szCs w:val="18"/>
        </w:rPr>
        <w:t xml:space="preserve"> Parent Tax Filers:</w:t>
      </w: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r w:rsidRPr="00701718">
        <w:rPr>
          <w:rFonts w:ascii="Times New Roman" w:eastAsia="Times New Roman" w:hAnsi="Times New Roman" w:cs="Times New Roman"/>
          <w:b/>
          <w:sz w:val="18"/>
          <w:szCs w:val="18"/>
        </w:rPr>
        <w:t>Important Note:</w:t>
      </w:r>
      <w:r w:rsidRPr="00701718">
        <w:rPr>
          <w:rFonts w:ascii="Times New Roman" w:eastAsia="Times New Roman" w:hAnsi="Times New Roman" w:cs="Times New Roman"/>
          <w:sz w:val="18"/>
          <w:szCs w:val="18"/>
        </w:rPr>
        <w:t xml:space="preserve"> The instructions below apply to each parent included in the household. Notify the financial aid office if the parents filed separate IRS income tax returns for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or had a change in marital status after the end of the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tax year on December 31,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w:t>
      </w: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iCs/>
          <w:sz w:val="18"/>
          <w:szCs w:val="18"/>
        </w:rPr>
      </w:pPr>
      <w:r w:rsidRPr="00701718">
        <w:rPr>
          <w:rFonts w:ascii="Times New Roman" w:eastAsia="Times New Roman" w:hAnsi="Times New Roman" w:cs="Times New Roman"/>
          <w:b/>
          <w:sz w:val="18"/>
          <w:szCs w:val="18"/>
        </w:rPr>
        <w:t>Instructions:</w:t>
      </w:r>
      <w:r w:rsidRPr="00701718">
        <w:rPr>
          <w:rFonts w:ascii="Times New Roman" w:eastAsia="Times New Roman" w:hAnsi="Times New Roman" w:cs="Times New Roman"/>
          <w:sz w:val="18"/>
          <w:szCs w:val="18"/>
        </w:rPr>
        <w:t xml:space="preserve"> Complete this section if the parents </w:t>
      </w:r>
      <w:r w:rsidRPr="00701718">
        <w:rPr>
          <w:rFonts w:ascii="Times New Roman" w:eastAsia="Times New Roman" w:hAnsi="Times New Roman" w:cs="Times New Roman"/>
          <w:sz w:val="18"/>
          <w:szCs w:val="18"/>
          <w:u w:val="single"/>
        </w:rPr>
        <w:t>filed or will file</w:t>
      </w:r>
      <w:r w:rsidRPr="00701718">
        <w:rPr>
          <w:rFonts w:ascii="Times New Roman" w:eastAsia="Times New Roman" w:hAnsi="Times New Roman" w:cs="Times New Roman"/>
          <w:sz w:val="18"/>
          <w:szCs w:val="18"/>
        </w:rPr>
        <w:t xml:space="preserve"> a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IRS </w:t>
      </w:r>
      <w:proofErr w:type="gramStart"/>
      <w:r w:rsidRPr="00701718">
        <w:rPr>
          <w:rFonts w:ascii="Times New Roman" w:eastAsia="Times New Roman" w:hAnsi="Times New Roman" w:cs="Times New Roman"/>
          <w:sz w:val="18"/>
          <w:szCs w:val="18"/>
        </w:rPr>
        <w:t>income tax return(s)</w:t>
      </w:r>
      <w:proofErr w:type="gramEnd"/>
      <w:r w:rsidRPr="00701718">
        <w:rPr>
          <w:rFonts w:ascii="Times New Roman" w:eastAsia="Times New Roman" w:hAnsi="Times New Roman" w:cs="Times New Roman"/>
          <w:sz w:val="18"/>
          <w:szCs w:val="18"/>
        </w:rPr>
        <w:t xml:space="preserve">. </w:t>
      </w:r>
      <w:r w:rsidRPr="00701718">
        <w:rPr>
          <w:rFonts w:ascii="Times New Roman" w:eastAsia="Times New Roman" w:hAnsi="Times New Roman" w:cs="Times New Roman"/>
          <w:i/>
          <w:iCs/>
          <w:sz w:val="18"/>
          <w:szCs w:val="18"/>
        </w:rPr>
        <w:t>The best way to verify income is by using the IRS Data Retrieval Tool (IRS DRT)</w:t>
      </w:r>
      <w:r w:rsidRPr="00701718">
        <w:rPr>
          <w:rFonts w:ascii="Times New Roman" w:eastAsia="Times New Roman" w:hAnsi="Times New Roman" w:cs="Times New Roman"/>
          <w:iCs/>
          <w:sz w:val="18"/>
          <w:szCs w:val="18"/>
        </w:rPr>
        <w:t xml:space="preserve"> </w:t>
      </w:r>
      <w:r w:rsidRPr="00701718">
        <w:rPr>
          <w:rFonts w:ascii="Times New Roman" w:eastAsia="Times New Roman" w:hAnsi="Times New Roman" w:cs="Times New Roman"/>
          <w:i/>
          <w:iCs/>
          <w:sz w:val="18"/>
          <w:szCs w:val="18"/>
        </w:rPr>
        <w:t>that is part of</w:t>
      </w:r>
      <w:r w:rsidRPr="00701718">
        <w:rPr>
          <w:rFonts w:ascii="Times New Roman" w:eastAsia="Times New Roman" w:hAnsi="Times New Roman" w:cs="Times New Roman"/>
          <w:iCs/>
          <w:sz w:val="18"/>
          <w:szCs w:val="18"/>
        </w:rPr>
        <w:t xml:space="preserve"> </w:t>
      </w:r>
      <w:r w:rsidRPr="00701718">
        <w:rPr>
          <w:rFonts w:ascii="Times New Roman" w:eastAsia="Times New Roman" w:hAnsi="Times New Roman" w:cs="Times New Roman"/>
          <w:i/>
          <w:iCs/>
          <w:sz w:val="18"/>
          <w:szCs w:val="18"/>
        </w:rPr>
        <w:t>FAFSA on the Web</w:t>
      </w:r>
      <w:r w:rsidRPr="00701718">
        <w:rPr>
          <w:rFonts w:ascii="Times New Roman" w:eastAsia="Times New Roman" w:hAnsi="Times New Roman" w:cs="Times New Roman"/>
          <w:iCs/>
          <w:sz w:val="18"/>
          <w:szCs w:val="18"/>
        </w:rPr>
        <w:t xml:space="preserve"> </w:t>
      </w:r>
      <w:r w:rsidRPr="00701718">
        <w:rPr>
          <w:rFonts w:ascii="Times New Roman" w:eastAsia="Times New Roman" w:hAnsi="Times New Roman" w:cs="Times New Roman"/>
          <w:i/>
          <w:iCs/>
          <w:sz w:val="18"/>
          <w:szCs w:val="18"/>
        </w:rPr>
        <w:t xml:space="preserve">at </w:t>
      </w:r>
      <w:r w:rsidRPr="00701718">
        <w:rPr>
          <w:rFonts w:ascii="Times New Roman" w:eastAsia="Times New Roman" w:hAnsi="Times New Roman" w:cs="Times New Roman"/>
          <w:i/>
          <w:iCs/>
          <w:sz w:val="18"/>
          <w:szCs w:val="18"/>
          <w:u w:val="single"/>
        </w:rPr>
        <w:t>FAFSA.gov</w:t>
      </w:r>
      <w:r w:rsidRPr="00701718">
        <w:rPr>
          <w:rFonts w:ascii="Times New Roman" w:eastAsia="Times New Roman" w:hAnsi="Times New Roman" w:cs="Times New Roman"/>
          <w:iCs/>
          <w:sz w:val="18"/>
          <w:szCs w:val="18"/>
        </w:rPr>
        <w:t>. </w:t>
      </w:r>
      <w:r w:rsidRPr="00701718">
        <w:rPr>
          <w:rFonts w:ascii="Times New Roman" w:eastAsia="Times New Roman" w:hAnsi="Times New Roman" w:cs="Times New Roman"/>
          <w:sz w:val="18"/>
          <w:szCs w:val="18"/>
        </w:rPr>
        <w:t>In most cases, no further documentation is needed to verify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 information that was transferred into the student’s FAFSA using the IRS DRT if that information was not changed.  </w:t>
      </w:r>
    </w:p>
    <w:p w:rsidR="00701718" w:rsidRPr="00701718" w:rsidRDefault="00701718" w:rsidP="00701718">
      <w:pPr>
        <w:spacing w:after="0" w:line="240" w:lineRule="auto"/>
        <w:ind w:left="-720" w:right="-720"/>
        <w:rPr>
          <w:rFonts w:ascii="Times New Roman" w:eastAsia="Times New Roman" w:hAnsi="Times New Roman" w:cs="Times New Roman"/>
          <w:iCs/>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iCs/>
          <w:sz w:val="18"/>
          <w:szCs w:val="18"/>
        </w:rPr>
      </w:pPr>
      <w:r w:rsidRPr="00701718">
        <w:rPr>
          <w:rFonts w:ascii="Times New Roman" w:eastAsia="Times New Roman" w:hAnsi="Times New Roman" w:cs="Times New Roman"/>
          <w:iCs/>
          <w:sz w:val="18"/>
          <w:szCs w:val="18"/>
        </w:rPr>
        <w:t>In most cases, for electronic tax return filers, 201</w:t>
      </w:r>
      <w:r w:rsidR="00D35854">
        <w:rPr>
          <w:rFonts w:ascii="Times New Roman" w:eastAsia="Times New Roman" w:hAnsi="Times New Roman" w:cs="Times New Roman"/>
          <w:iCs/>
          <w:sz w:val="18"/>
          <w:szCs w:val="18"/>
        </w:rPr>
        <w:t>5</w:t>
      </w:r>
      <w:r w:rsidRPr="00701718">
        <w:rPr>
          <w:rFonts w:ascii="Times New Roman" w:eastAsia="Times New Roman" w:hAnsi="Times New Roman" w:cs="Times New Roman"/>
          <w:iCs/>
          <w:sz w:val="18"/>
          <w:szCs w:val="18"/>
        </w:rPr>
        <w:t xml:space="preserve"> IRS income tax return information for the IRS DRT is available within 2–3 weeks after the </w:t>
      </w:r>
      <w:r w:rsidRPr="00701718">
        <w:rPr>
          <w:rFonts w:ascii="Times New Roman" w:eastAsia="Times New Roman" w:hAnsi="Times New Roman" w:cs="Times New Roman"/>
          <w:sz w:val="18"/>
          <w:szCs w:val="18"/>
        </w:rPr>
        <w:t>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iCs/>
          <w:sz w:val="18"/>
          <w:szCs w:val="18"/>
        </w:rPr>
        <w:t xml:space="preserve"> electronic IRS income tax return has been accepted by the IRS. </w:t>
      </w:r>
      <w:r w:rsidRPr="00701718">
        <w:rPr>
          <w:rFonts w:ascii="Times New Roman" w:eastAsia="Times New Roman" w:hAnsi="Times New Roman" w:cs="Times New Roman"/>
          <w:sz w:val="18"/>
          <w:szCs w:val="18"/>
        </w:rPr>
        <w:t>Generally, for filers of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paper </w:t>
      </w:r>
      <w:r w:rsidR="00D35854">
        <w:rPr>
          <w:rFonts w:ascii="Times New Roman" w:eastAsia="Times New Roman" w:hAnsi="Times New Roman" w:cs="Times New Roman"/>
          <w:sz w:val="18"/>
          <w:szCs w:val="18"/>
        </w:rPr>
        <w:t>IRS income tax returns, the 2015</w:t>
      </w:r>
      <w:r w:rsidRPr="00701718">
        <w:rPr>
          <w:rFonts w:ascii="Times New Roman" w:eastAsia="Times New Roman" w:hAnsi="Times New Roman" w:cs="Times New Roman"/>
          <w:sz w:val="18"/>
          <w:szCs w:val="18"/>
        </w:rPr>
        <w:t xml:space="preserve"> IRS income tax return information is available for the IRS DRT within 8</w:t>
      </w:r>
      <w:r w:rsidRPr="00701718">
        <w:rPr>
          <w:rFonts w:ascii="Times New Roman" w:eastAsia="Times New Roman" w:hAnsi="Times New Roman" w:cs="Times New Roman"/>
          <w:iCs/>
          <w:sz w:val="18"/>
          <w:szCs w:val="18"/>
        </w:rPr>
        <w:t>–</w:t>
      </w:r>
      <w:r w:rsidRPr="00701718">
        <w:rPr>
          <w:rFonts w:ascii="Times New Roman" w:eastAsia="Times New Roman" w:hAnsi="Times New Roman" w:cs="Times New Roman"/>
          <w:sz w:val="18"/>
          <w:szCs w:val="18"/>
        </w:rPr>
        <w:t>11 weeks after the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paper IRS income tax return has been received by the IRS. Contact the financial aid office i</w:t>
      </w:r>
      <w:r w:rsidRPr="00701718">
        <w:rPr>
          <w:rFonts w:ascii="Times New Roman" w:eastAsia="Times New Roman" w:hAnsi="Times New Roman" w:cs="Times New Roman"/>
          <w:iCs/>
          <w:sz w:val="18"/>
          <w:szCs w:val="18"/>
        </w:rPr>
        <w:t>f more information is needed about using the IRS DRT.</w:t>
      </w:r>
    </w:p>
    <w:p w:rsidR="00701718" w:rsidRPr="00701718" w:rsidRDefault="00701718" w:rsidP="00701718">
      <w:pPr>
        <w:spacing w:after="0" w:line="240" w:lineRule="auto"/>
        <w:ind w:left="-720" w:right="-720"/>
        <w:rPr>
          <w:rFonts w:ascii="Times New Roman" w:eastAsia="Times New Roman" w:hAnsi="Times New Roman" w:cs="Times New Roman"/>
          <w:iCs/>
          <w:sz w:val="18"/>
          <w:szCs w:val="18"/>
        </w:rPr>
      </w:pPr>
    </w:p>
    <w:p w:rsidR="00701718" w:rsidRDefault="00701718" w:rsidP="00701718">
      <w:pPr>
        <w:spacing w:after="0" w:line="240" w:lineRule="auto"/>
        <w:ind w:left="-720" w:right="-720"/>
        <w:rPr>
          <w:rFonts w:ascii="Times New Roman" w:eastAsia="Times New Roman" w:hAnsi="Times New Roman" w:cs="Times New Roman"/>
          <w:b/>
          <w:noProof/>
          <w:sz w:val="18"/>
          <w:szCs w:val="18"/>
        </w:rPr>
      </w:pPr>
      <w:r w:rsidRPr="00701718">
        <w:rPr>
          <w:rFonts w:ascii="Times New Roman" w:eastAsia="Times New Roman" w:hAnsi="Times New Roman" w:cs="Times New Roman"/>
          <w:b/>
          <w:sz w:val="18"/>
          <w:szCs w:val="18"/>
        </w:rPr>
        <w:t>Check the box that applies:</w:t>
      </w:r>
      <w:r w:rsidRPr="00701718">
        <w:rPr>
          <w:rFonts w:ascii="Times New Roman" w:eastAsia="Times New Roman" w:hAnsi="Times New Roman" w:cs="Times New Roman"/>
          <w:b/>
          <w:noProof/>
          <w:sz w:val="18"/>
          <w:szCs w:val="18"/>
        </w:rPr>
        <w:t xml:space="preserve"> </w:t>
      </w:r>
    </w:p>
    <w:p w:rsidR="00701718" w:rsidRPr="00711E04" w:rsidRDefault="00701718" w:rsidP="00711E04">
      <w:pPr>
        <w:pStyle w:val="ListParagraph"/>
        <w:numPr>
          <w:ilvl w:val="0"/>
          <w:numId w:val="21"/>
        </w:numPr>
        <w:spacing w:after="0" w:line="240" w:lineRule="auto"/>
        <w:ind w:right="-720"/>
        <w:rPr>
          <w:rFonts w:ascii="Times New Roman" w:eastAsia="Calibri" w:hAnsi="Times New Roman" w:cs="Times New Roman"/>
          <w:sz w:val="18"/>
          <w:szCs w:val="18"/>
        </w:rPr>
      </w:pPr>
      <w:r w:rsidRPr="00711E04">
        <w:rPr>
          <w:rFonts w:ascii="Times New Roman" w:eastAsia="Calibri" w:hAnsi="Times New Roman" w:cs="Times New Roman"/>
          <w:sz w:val="18"/>
          <w:szCs w:val="18"/>
        </w:rPr>
        <w:t xml:space="preserve">The parents </w:t>
      </w:r>
      <w:r w:rsidRPr="00711E04">
        <w:rPr>
          <w:rFonts w:ascii="Times New Roman" w:eastAsia="Calibri" w:hAnsi="Times New Roman" w:cs="Times New Roman"/>
          <w:sz w:val="18"/>
          <w:szCs w:val="18"/>
          <w:u w:val="single"/>
        </w:rPr>
        <w:t>have used</w:t>
      </w:r>
      <w:r w:rsidRPr="00711E04">
        <w:rPr>
          <w:rFonts w:ascii="Times New Roman" w:eastAsia="Calibri" w:hAnsi="Times New Roman" w:cs="Times New Roman"/>
          <w:sz w:val="18"/>
          <w:szCs w:val="18"/>
        </w:rPr>
        <w:t xml:space="preserve"> the IRS DRT in </w:t>
      </w:r>
      <w:r w:rsidRPr="00711E04">
        <w:rPr>
          <w:rFonts w:ascii="Times New Roman" w:eastAsia="Calibri" w:hAnsi="Times New Roman" w:cs="Times New Roman"/>
          <w:i/>
          <w:sz w:val="18"/>
          <w:szCs w:val="18"/>
        </w:rPr>
        <w:t>FAFSA on the Web</w:t>
      </w:r>
      <w:r w:rsidRPr="00711E04">
        <w:rPr>
          <w:rFonts w:ascii="Times New Roman" w:eastAsia="Calibri" w:hAnsi="Times New Roman" w:cs="Times New Roman"/>
          <w:sz w:val="18"/>
          <w:szCs w:val="18"/>
        </w:rPr>
        <w:t xml:space="preserve"> to transfer 201</w:t>
      </w:r>
      <w:r w:rsidR="00D35854">
        <w:rPr>
          <w:rFonts w:ascii="Times New Roman" w:eastAsia="Calibri" w:hAnsi="Times New Roman" w:cs="Times New Roman"/>
          <w:sz w:val="18"/>
          <w:szCs w:val="18"/>
        </w:rPr>
        <w:t>5</w:t>
      </w:r>
      <w:r w:rsidRPr="00711E04">
        <w:rPr>
          <w:rFonts w:ascii="Times New Roman" w:eastAsia="Calibri" w:hAnsi="Times New Roman" w:cs="Times New Roman"/>
          <w:sz w:val="18"/>
          <w:szCs w:val="18"/>
        </w:rPr>
        <w:t xml:space="preserve"> IRS income tax return information into the student’s FAFSA</w:t>
      </w:r>
      <w:r w:rsidRPr="00711E04">
        <w:rPr>
          <w:rFonts w:ascii="Times New Roman" w:eastAsia="Calibri" w:hAnsi="Times New Roman" w:cs="Times New Roman"/>
          <w:i/>
          <w:sz w:val="18"/>
          <w:szCs w:val="18"/>
        </w:rPr>
        <w:t>.</w:t>
      </w:r>
      <w:r w:rsidRPr="00711E04">
        <w:rPr>
          <w:rFonts w:ascii="Times New Roman" w:eastAsia="Calibri" w:hAnsi="Times New Roman" w:cs="Times New Roman"/>
          <w:sz w:val="18"/>
          <w:szCs w:val="18"/>
        </w:rPr>
        <w:t xml:space="preserve">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11E04" w:rsidRDefault="00701718" w:rsidP="00711E04">
      <w:pPr>
        <w:pStyle w:val="ListParagraph"/>
        <w:numPr>
          <w:ilvl w:val="0"/>
          <w:numId w:val="21"/>
        </w:numPr>
        <w:spacing w:after="0" w:line="240" w:lineRule="auto"/>
        <w:ind w:right="-720"/>
        <w:rPr>
          <w:rFonts w:ascii="Times New Roman" w:eastAsia="Calibri" w:hAnsi="Times New Roman" w:cs="Times New Roman"/>
          <w:sz w:val="18"/>
          <w:szCs w:val="18"/>
        </w:rPr>
      </w:pPr>
      <w:r w:rsidRPr="00711E04">
        <w:rPr>
          <w:rFonts w:ascii="Times New Roman" w:eastAsia="Calibri" w:hAnsi="Times New Roman" w:cs="Times New Roman"/>
          <w:sz w:val="18"/>
          <w:szCs w:val="18"/>
        </w:rPr>
        <w:t xml:space="preserve">The parents </w:t>
      </w:r>
      <w:r w:rsidRPr="00711E04">
        <w:rPr>
          <w:rFonts w:ascii="Times New Roman" w:eastAsia="Calibri" w:hAnsi="Times New Roman" w:cs="Times New Roman"/>
          <w:sz w:val="18"/>
          <w:szCs w:val="18"/>
          <w:u w:val="single"/>
        </w:rPr>
        <w:t>have not yet used</w:t>
      </w:r>
      <w:r w:rsidRPr="00711E04">
        <w:rPr>
          <w:rFonts w:ascii="Times New Roman" w:eastAsia="Calibri" w:hAnsi="Times New Roman" w:cs="Times New Roman"/>
          <w:sz w:val="18"/>
          <w:szCs w:val="18"/>
        </w:rPr>
        <w:t xml:space="preserve"> the IRS DRT in </w:t>
      </w:r>
      <w:r w:rsidRPr="00711E04">
        <w:rPr>
          <w:rFonts w:ascii="Times New Roman" w:eastAsia="Calibri" w:hAnsi="Times New Roman" w:cs="Times New Roman"/>
          <w:i/>
          <w:sz w:val="18"/>
          <w:szCs w:val="18"/>
        </w:rPr>
        <w:t>FAFSA on the Web</w:t>
      </w:r>
      <w:r w:rsidRPr="00711E04">
        <w:rPr>
          <w:rFonts w:ascii="Times New Roman" w:eastAsia="Calibri" w:hAnsi="Times New Roman" w:cs="Times New Roman"/>
          <w:sz w:val="18"/>
          <w:szCs w:val="18"/>
        </w:rPr>
        <w:t>, but wi</w:t>
      </w:r>
      <w:r w:rsidR="00D35854">
        <w:rPr>
          <w:rFonts w:ascii="Times New Roman" w:eastAsia="Calibri" w:hAnsi="Times New Roman" w:cs="Times New Roman"/>
          <w:sz w:val="18"/>
          <w:szCs w:val="18"/>
        </w:rPr>
        <w:t>ll use the tool to transfer 2015</w:t>
      </w:r>
      <w:r w:rsidRPr="00711E04">
        <w:rPr>
          <w:rFonts w:ascii="Times New Roman" w:eastAsia="Calibri" w:hAnsi="Times New Roman" w:cs="Times New Roman"/>
          <w:sz w:val="18"/>
          <w:szCs w:val="18"/>
        </w:rPr>
        <w:t xml:space="preserve"> IRS income tax return information into the student’s FAFSA once the 201</w:t>
      </w:r>
      <w:r w:rsidR="00D35854">
        <w:rPr>
          <w:rFonts w:ascii="Times New Roman" w:eastAsia="Calibri" w:hAnsi="Times New Roman" w:cs="Times New Roman"/>
          <w:sz w:val="18"/>
          <w:szCs w:val="18"/>
        </w:rPr>
        <w:t>5</w:t>
      </w:r>
      <w:r w:rsidRPr="00711E04">
        <w:rPr>
          <w:rFonts w:ascii="Times New Roman" w:eastAsia="Calibri" w:hAnsi="Times New Roman" w:cs="Times New Roman"/>
          <w:sz w:val="18"/>
          <w:szCs w:val="18"/>
        </w:rPr>
        <w:t xml:space="preserve"> IRS income tax return has been filed.</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11E04" w:rsidRDefault="00701718" w:rsidP="00711E04">
      <w:pPr>
        <w:pStyle w:val="ListParagraph"/>
        <w:numPr>
          <w:ilvl w:val="0"/>
          <w:numId w:val="21"/>
        </w:numPr>
        <w:spacing w:after="0" w:line="240" w:lineRule="auto"/>
        <w:ind w:right="-720"/>
        <w:rPr>
          <w:rFonts w:ascii="Times New Roman" w:eastAsia="Calibri" w:hAnsi="Times New Roman" w:cs="Times New Roman"/>
          <w:b/>
          <w:sz w:val="18"/>
          <w:szCs w:val="18"/>
        </w:rPr>
      </w:pPr>
      <w:r w:rsidRPr="00711E04">
        <w:rPr>
          <w:rFonts w:ascii="Times New Roman" w:eastAsia="Calibri" w:hAnsi="Times New Roman" w:cs="Times New Roman"/>
          <w:sz w:val="18"/>
          <w:szCs w:val="18"/>
        </w:rPr>
        <w:t xml:space="preserve">The parents are </w:t>
      </w:r>
      <w:r w:rsidRPr="00711E04">
        <w:rPr>
          <w:rFonts w:ascii="Times New Roman" w:eastAsia="Calibri" w:hAnsi="Times New Roman" w:cs="Times New Roman"/>
          <w:sz w:val="18"/>
          <w:szCs w:val="18"/>
          <w:u w:val="single"/>
        </w:rPr>
        <w:t>unable or choose not to use</w:t>
      </w:r>
      <w:r w:rsidRPr="00711E04">
        <w:rPr>
          <w:rFonts w:ascii="Times New Roman" w:eastAsia="Calibri" w:hAnsi="Times New Roman" w:cs="Times New Roman"/>
          <w:sz w:val="18"/>
          <w:szCs w:val="18"/>
        </w:rPr>
        <w:t xml:space="preserve"> the IRS DRT in </w:t>
      </w:r>
      <w:r w:rsidRPr="00711E04">
        <w:rPr>
          <w:rFonts w:ascii="Times New Roman" w:eastAsia="Calibri" w:hAnsi="Times New Roman" w:cs="Times New Roman"/>
          <w:i/>
          <w:sz w:val="18"/>
          <w:szCs w:val="18"/>
        </w:rPr>
        <w:t>FAFSA on the Web</w:t>
      </w:r>
      <w:r w:rsidRPr="00711E04">
        <w:rPr>
          <w:rFonts w:ascii="Times New Roman" w:eastAsia="Calibri" w:hAnsi="Times New Roman" w:cs="Times New Roman"/>
          <w:sz w:val="18"/>
          <w:szCs w:val="18"/>
        </w:rPr>
        <w:t xml:space="preserve">, and instead will provide the school a </w:t>
      </w:r>
      <w:r w:rsidRPr="00711E04">
        <w:rPr>
          <w:rFonts w:ascii="Times New Roman" w:eastAsia="Calibri" w:hAnsi="Times New Roman" w:cs="Times New Roman"/>
          <w:b/>
          <w:sz w:val="18"/>
          <w:szCs w:val="18"/>
        </w:rPr>
        <w:t>201</w:t>
      </w:r>
      <w:r w:rsidR="00D35854">
        <w:rPr>
          <w:rFonts w:ascii="Times New Roman" w:eastAsia="Calibri" w:hAnsi="Times New Roman" w:cs="Times New Roman"/>
          <w:b/>
          <w:sz w:val="18"/>
          <w:szCs w:val="18"/>
        </w:rPr>
        <w:t>5</w:t>
      </w:r>
      <w:r w:rsidRPr="00711E04">
        <w:rPr>
          <w:rFonts w:ascii="Times New Roman" w:eastAsia="Calibri" w:hAnsi="Times New Roman" w:cs="Times New Roman"/>
          <w:b/>
          <w:sz w:val="18"/>
          <w:szCs w:val="18"/>
        </w:rPr>
        <w:t xml:space="preserve"> IRS Tax Return Transcript(s)</w:t>
      </w:r>
      <w:r w:rsidRPr="00711E04">
        <w:rPr>
          <w:rFonts w:ascii="Times New Roman" w:eastAsia="Calibri" w:hAnsi="Times New Roman" w:cs="Times New Roman"/>
          <w:sz w:val="18"/>
          <w:szCs w:val="18"/>
        </w:rPr>
        <w:t xml:space="preserve">. </w:t>
      </w:r>
    </w:p>
    <w:p w:rsidR="00701718" w:rsidRPr="00701718" w:rsidRDefault="00701718" w:rsidP="00701718">
      <w:pPr>
        <w:spacing w:after="0" w:line="240" w:lineRule="auto"/>
        <w:ind w:left="-720" w:right="-720"/>
        <w:contextualSpacing/>
        <w:rPr>
          <w:rFonts w:ascii="Times New Roman" w:eastAsia="Calibri" w:hAnsi="Times New Roman" w:cs="Times New Roman"/>
          <w:i/>
          <w:sz w:val="18"/>
          <w:szCs w:val="18"/>
        </w:rPr>
      </w:pPr>
    </w:p>
    <w:p w:rsidR="00701718" w:rsidRPr="00701718" w:rsidRDefault="00701718" w:rsidP="00701718">
      <w:pPr>
        <w:spacing w:after="0" w:line="240" w:lineRule="auto"/>
        <w:ind w:left="-720" w:right="-720"/>
        <w:contextualSpacing/>
        <w:rPr>
          <w:rFonts w:ascii="Times New Roman" w:eastAsia="Calibri" w:hAnsi="Times New Roman" w:cs="Times New Roman"/>
          <w:sz w:val="18"/>
          <w:szCs w:val="18"/>
        </w:rPr>
      </w:pPr>
      <w:r w:rsidRPr="00701718">
        <w:rPr>
          <w:rFonts w:ascii="Times New Roman" w:eastAsia="Calibri" w:hAnsi="Times New Roman" w:cs="Times New Roman"/>
          <w:sz w:val="18"/>
          <w:szCs w:val="18"/>
        </w:rPr>
        <w:t xml:space="preserve">To obtain a </w:t>
      </w:r>
      <w:r w:rsidRPr="00701718">
        <w:rPr>
          <w:rFonts w:ascii="Times New Roman" w:eastAsia="Calibri" w:hAnsi="Times New Roman" w:cs="Times New Roman"/>
          <w:b/>
          <w:sz w:val="18"/>
          <w:szCs w:val="18"/>
        </w:rPr>
        <w:t>201</w:t>
      </w:r>
      <w:r w:rsidR="00D35854">
        <w:rPr>
          <w:rFonts w:ascii="Times New Roman" w:eastAsia="Calibri" w:hAnsi="Times New Roman" w:cs="Times New Roman"/>
          <w:b/>
          <w:sz w:val="18"/>
          <w:szCs w:val="18"/>
        </w:rPr>
        <w:t>5</w:t>
      </w:r>
      <w:r w:rsidRPr="00701718">
        <w:rPr>
          <w:rFonts w:ascii="Times New Roman" w:eastAsia="Calibri" w:hAnsi="Times New Roman" w:cs="Times New Roman"/>
          <w:b/>
          <w:sz w:val="18"/>
          <w:szCs w:val="18"/>
        </w:rPr>
        <w:t xml:space="preserve"> IRS Tax Return Transcript</w:t>
      </w:r>
      <w:r w:rsidRPr="00701718">
        <w:rPr>
          <w:rFonts w:ascii="Times New Roman" w:eastAsia="Calibri" w:hAnsi="Times New Roman" w:cs="Times New Roman"/>
          <w:sz w:val="18"/>
          <w:szCs w:val="18"/>
        </w:rPr>
        <w:t xml:space="preserve">, go to </w:t>
      </w:r>
      <w:r w:rsidRPr="00701718">
        <w:rPr>
          <w:rFonts w:ascii="Times New Roman" w:eastAsia="Calibri" w:hAnsi="Times New Roman" w:cs="Times New Roman"/>
          <w:sz w:val="18"/>
          <w:szCs w:val="18"/>
          <w:u w:val="single"/>
        </w:rPr>
        <w:t>www.IRS.gov</w:t>
      </w:r>
      <w:r w:rsidRPr="00701718">
        <w:rPr>
          <w:rFonts w:ascii="Times New Roman" w:eastAsia="Calibri" w:hAnsi="Times New Roman" w:cs="Times New Roman"/>
          <w:sz w:val="18"/>
          <w:szCs w:val="18"/>
        </w:rPr>
        <w:t xml:space="preserve"> and click on the “Get Transcript of Your Tax Records” link. Make sure to request the “IRS Tax Return Transcript” and not the “IRS Tax Account Transcript.” Use the Social Security Number (or the IRS individual taxpayer identification number) and date of birth of the first person listed on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IRS income tax return, and the address on file with the IRS (normally this will be the address used on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IRS income tax return). </w:t>
      </w:r>
      <w:r w:rsidRPr="00701718">
        <w:rPr>
          <w:rFonts w:ascii="Times New Roman" w:eastAsia="Calibri" w:hAnsi="Times New Roman" w:cs="Times New Roman"/>
          <w:iCs/>
          <w:sz w:val="18"/>
          <w:szCs w:val="18"/>
        </w:rPr>
        <w:t xml:space="preserve">In most cases, for electronic filers, a </w:t>
      </w:r>
      <w:r w:rsidRPr="00701718">
        <w:rPr>
          <w:rFonts w:ascii="Times New Roman" w:eastAsia="Calibri" w:hAnsi="Times New Roman" w:cs="Times New Roman"/>
          <w:b/>
          <w:iCs/>
          <w:sz w:val="18"/>
          <w:szCs w:val="18"/>
        </w:rPr>
        <w:t>201</w:t>
      </w:r>
      <w:r w:rsidR="00D35854">
        <w:rPr>
          <w:rFonts w:ascii="Times New Roman" w:eastAsia="Calibri" w:hAnsi="Times New Roman" w:cs="Times New Roman"/>
          <w:b/>
          <w:iCs/>
          <w:sz w:val="18"/>
          <w:szCs w:val="18"/>
        </w:rPr>
        <w:t>5</w:t>
      </w:r>
      <w:r w:rsidRPr="00701718">
        <w:rPr>
          <w:rFonts w:ascii="Times New Roman" w:eastAsia="Calibri" w:hAnsi="Times New Roman" w:cs="Times New Roman"/>
          <w:b/>
          <w:iCs/>
          <w:sz w:val="18"/>
          <w:szCs w:val="18"/>
        </w:rPr>
        <w:t xml:space="preserve"> IRS Tax Return Transcript</w:t>
      </w:r>
      <w:r w:rsidRPr="00701718">
        <w:rPr>
          <w:rFonts w:ascii="Times New Roman" w:eastAsia="Calibri" w:hAnsi="Times New Roman" w:cs="Times New Roman"/>
          <w:iCs/>
          <w:sz w:val="18"/>
          <w:szCs w:val="18"/>
        </w:rPr>
        <w:t xml:space="preserve"> may be requested from the IRS within 2–3 weeks after the 201</w:t>
      </w:r>
      <w:r w:rsidR="00D35854">
        <w:rPr>
          <w:rFonts w:ascii="Times New Roman" w:eastAsia="Calibri" w:hAnsi="Times New Roman" w:cs="Times New Roman"/>
          <w:iCs/>
          <w:sz w:val="18"/>
          <w:szCs w:val="18"/>
        </w:rPr>
        <w:t>5</w:t>
      </w:r>
      <w:r w:rsidRPr="00701718">
        <w:rPr>
          <w:rFonts w:ascii="Times New Roman" w:eastAsia="Calibri" w:hAnsi="Times New Roman" w:cs="Times New Roman"/>
          <w:iCs/>
          <w:sz w:val="18"/>
          <w:szCs w:val="18"/>
        </w:rPr>
        <w:t xml:space="preserve"> IRS income tax return has been accepted by the IRS. </w:t>
      </w:r>
      <w:r w:rsidRPr="00701718">
        <w:rPr>
          <w:rFonts w:ascii="Times New Roman" w:eastAsia="Calibri" w:hAnsi="Times New Roman" w:cs="Times New Roman"/>
          <w:sz w:val="18"/>
          <w:szCs w:val="18"/>
        </w:rPr>
        <w:t>Generally, for filers of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paper IRS income tax returns, the</w:t>
      </w:r>
      <w:r w:rsidRPr="00701718">
        <w:rPr>
          <w:rFonts w:ascii="Times New Roman" w:eastAsia="Calibri" w:hAnsi="Times New Roman" w:cs="Times New Roman"/>
          <w:iCs/>
          <w:sz w:val="18"/>
          <w:szCs w:val="18"/>
        </w:rPr>
        <w:t xml:space="preserve"> </w:t>
      </w:r>
      <w:r w:rsidRPr="00701718">
        <w:rPr>
          <w:rFonts w:ascii="Times New Roman" w:eastAsia="Calibri" w:hAnsi="Times New Roman" w:cs="Times New Roman"/>
          <w:b/>
          <w:iCs/>
          <w:sz w:val="18"/>
          <w:szCs w:val="18"/>
        </w:rPr>
        <w:t>201</w:t>
      </w:r>
      <w:r w:rsidR="00D35854">
        <w:rPr>
          <w:rFonts w:ascii="Times New Roman" w:eastAsia="Calibri" w:hAnsi="Times New Roman" w:cs="Times New Roman"/>
          <w:b/>
          <w:iCs/>
          <w:sz w:val="18"/>
          <w:szCs w:val="18"/>
        </w:rPr>
        <w:t>5</w:t>
      </w:r>
      <w:r w:rsidRPr="00701718">
        <w:rPr>
          <w:rFonts w:ascii="Times New Roman" w:eastAsia="Calibri" w:hAnsi="Times New Roman" w:cs="Times New Roman"/>
          <w:b/>
          <w:iCs/>
          <w:sz w:val="18"/>
          <w:szCs w:val="18"/>
        </w:rPr>
        <w:t xml:space="preserve"> IRS Tax Return Transcript</w:t>
      </w:r>
      <w:r w:rsidRPr="00701718">
        <w:rPr>
          <w:rFonts w:ascii="Times New Roman" w:eastAsia="Calibri" w:hAnsi="Times New Roman" w:cs="Times New Roman"/>
          <w:iCs/>
          <w:sz w:val="18"/>
          <w:szCs w:val="18"/>
        </w:rPr>
        <w:t xml:space="preserve"> may be requested </w:t>
      </w:r>
      <w:r w:rsidRPr="00701718">
        <w:rPr>
          <w:rFonts w:ascii="Times New Roman" w:eastAsia="Calibri" w:hAnsi="Times New Roman" w:cs="Times New Roman"/>
          <w:sz w:val="18"/>
          <w:szCs w:val="18"/>
        </w:rPr>
        <w:t>within 8</w:t>
      </w:r>
      <w:r w:rsidRPr="00701718">
        <w:rPr>
          <w:rFonts w:ascii="Times New Roman" w:eastAsia="Calibri" w:hAnsi="Times New Roman" w:cs="Times New Roman"/>
          <w:iCs/>
          <w:sz w:val="18"/>
          <w:szCs w:val="18"/>
        </w:rPr>
        <w:t>–</w:t>
      </w:r>
      <w:r w:rsidRPr="00701718">
        <w:rPr>
          <w:rFonts w:ascii="Times New Roman" w:eastAsia="Calibri" w:hAnsi="Times New Roman" w:cs="Times New Roman"/>
          <w:sz w:val="18"/>
          <w:szCs w:val="18"/>
        </w:rPr>
        <w:t>11 weeks after the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paper IRS income tax return has been received by the IRS.</w:t>
      </w:r>
    </w:p>
    <w:p w:rsidR="00701718" w:rsidRPr="00701718" w:rsidRDefault="00701718" w:rsidP="00701718">
      <w:pPr>
        <w:spacing w:after="0" w:line="240" w:lineRule="auto"/>
        <w:ind w:left="-720" w:right="-720"/>
        <w:contextualSpacing/>
        <w:rPr>
          <w:rFonts w:ascii="Times New Roman" w:eastAsia="Calibri" w:hAnsi="Times New Roman" w:cs="Times New Roman"/>
          <w:sz w:val="18"/>
          <w:szCs w:val="18"/>
        </w:rPr>
      </w:pPr>
    </w:p>
    <w:p w:rsidR="00701718" w:rsidRDefault="00701718" w:rsidP="00701718">
      <w:pPr>
        <w:spacing w:after="0" w:line="240" w:lineRule="auto"/>
        <w:ind w:left="-720" w:right="-720"/>
        <w:contextualSpacing/>
        <w:rPr>
          <w:rFonts w:ascii="Times New Roman" w:eastAsia="Calibri" w:hAnsi="Times New Roman" w:cs="Times New Roman"/>
          <w:sz w:val="18"/>
          <w:szCs w:val="18"/>
        </w:rPr>
      </w:pPr>
      <w:r w:rsidRPr="00701718">
        <w:rPr>
          <w:rFonts w:ascii="Times New Roman" w:eastAsia="Calibri" w:hAnsi="Times New Roman" w:cs="Times New Roman"/>
          <w:sz w:val="18"/>
          <w:szCs w:val="18"/>
        </w:rPr>
        <w:t>If the parents filed separate 201</w:t>
      </w:r>
      <w:r w:rsidR="00D35854">
        <w:rPr>
          <w:rFonts w:ascii="Times New Roman" w:eastAsia="Calibri" w:hAnsi="Times New Roman" w:cs="Times New Roman"/>
          <w:sz w:val="18"/>
          <w:szCs w:val="18"/>
        </w:rPr>
        <w:t>5</w:t>
      </w:r>
      <w:r w:rsidRPr="00701718">
        <w:rPr>
          <w:rFonts w:ascii="Times New Roman" w:eastAsia="Calibri" w:hAnsi="Times New Roman" w:cs="Times New Roman"/>
          <w:sz w:val="18"/>
          <w:szCs w:val="18"/>
        </w:rPr>
        <w:t xml:space="preserve"> IRS income tax returns, </w:t>
      </w:r>
      <w:r w:rsidRPr="00701718">
        <w:rPr>
          <w:rFonts w:ascii="Times New Roman" w:eastAsia="Calibri" w:hAnsi="Times New Roman" w:cs="Times New Roman"/>
          <w:b/>
          <w:sz w:val="18"/>
          <w:szCs w:val="18"/>
        </w:rPr>
        <w:t>201</w:t>
      </w:r>
      <w:r w:rsidR="00D35854">
        <w:rPr>
          <w:rFonts w:ascii="Times New Roman" w:eastAsia="Calibri" w:hAnsi="Times New Roman" w:cs="Times New Roman"/>
          <w:b/>
          <w:sz w:val="18"/>
          <w:szCs w:val="18"/>
        </w:rPr>
        <w:t>5</w:t>
      </w:r>
      <w:r w:rsidRPr="00701718">
        <w:rPr>
          <w:rFonts w:ascii="Times New Roman" w:eastAsia="Calibri" w:hAnsi="Times New Roman" w:cs="Times New Roman"/>
          <w:b/>
          <w:sz w:val="18"/>
          <w:szCs w:val="18"/>
        </w:rPr>
        <w:t xml:space="preserve"> IRS Tax Return Transcripts</w:t>
      </w:r>
      <w:r w:rsidRPr="00701718">
        <w:rPr>
          <w:rFonts w:ascii="Times New Roman" w:eastAsia="Calibri" w:hAnsi="Times New Roman" w:cs="Times New Roman"/>
          <w:sz w:val="18"/>
          <w:szCs w:val="18"/>
        </w:rPr>
        <w:t xml:space="preserve"> must be provided for both.</w:t>
      </w:r>
    </w:p>
    <w:p w:rsidR="00701718" w:rsidRPr="00143425" w:rsidRDefault="00701718" w:rsidP="00143425">
      <w:pPr>
        <w:pStyle w:val="ListParagraph"/>
        <w:numPr>
          <w:ilvl w:val="0"/>
          <w:numId w:val="23"/>
        </w:numPr>
        <w:spacing w:after="0" w:line="240" w:lineRule="auto"/>
        <w:ind w:right="-720"/>
        <w:rPr>
          <w:rFonts w:ascii="Times New Roman" w:eastAsia="Times New Roman" w:hAnsi="Times New Roman" w:cs="Times New Roman"/>
          <w:sz w:val="18"/>
          <w:szCs w:val="18"/>
        </w:rPr>
      </w:pPr>
      <w:r w:rsidRPr="00143425">
        <w:rPr>
          <w:rFonts w:ascii="Times New Roman" w:eastAsia="Times New Roman" w:hAnsi="Times New Roman" w:cs="Times New Roman"/>
          <w:sz w:val="18"/>
          <w:szCs w:val="18"/>
        </w:rPr>
        <w:t xml:space="preserve">Check here if a </w:t>
      </w:r>
      <w:r w:rsidRPr="00143425">
        <w:rPr>
          <w:rFonts w:ascii="Times New Roman" w:eastAsia="Times New Roman" w:hAnsi="Times New Roman" w:cs="Times New Roman"/>
          <w:b/>
          <w:sz w:val="18"/>
          <w:szCs w:val="18"/>
        </w:rPr>
        <w:t>201</w:t>
      </w:r>
      <w:r w:rsidR="00D35854">
        <w:rPr>
          <w:rFonts w:ascii="Times New Roman" w:eastAsia="Times New Roman" w:hAnsi="Times New Roman" w:cs="Times New Roman"/>
          <w:b/>
          <w:sz w:val="18"/>
          <w:szCs w:val="18"/>
        </w:rPr>
        <w:t>5</w:t>
      </w:r>
      <w:r w:rsidRPr="00143425">
        <w:rPr>
          <w:rFonts w:ascii="Times New Roman" w:eastAsia="Times New Roman" w:hAnsi="Times New Roman" w:cs="Times New Roman"/>
          <w:b/>
          <w:sz w:val="18"/>
          <w:szCs w:val="18"/>
        </w:rPr>
        <w:t xml:space="preserve"> IRS Tax Return Transcript(s)</w:t>
      </w:r>
      <w:r w:rsidRPr="00143425">
        <w:rPr>
          <w:rFonts w:ascii="Times New Roman" w:eastAsia="Times New Roman" w:hAnsi="Times New Roman" w:cs="Times New Roman"/>
          <w:sz w:val="18"/>
          <w:szCs w:val="18"/>
        </w:rPr>
        <w:t xml:space="preserve"> is provided.</w:t>
      </w:r>
    </w:p>
    <w:p w:rsidR="00701718" w:rsidRPr="00143425" w:rsidRDefault="00701718" w:rsidP="00143425">
      <w:pPr>
        <w:pStyle w:val="ListParagraph"/>
        <w:numPr>
          <w:ilvl w:val="0"/>
          <w:numId w:val="23"/>
        </w:numPr>
        <w:spacing w:after="0" w:line="240" w:lineRule="auto"/>
        <w:ind w:right="-720"/>
        <w:rPr>
          <w:rFonts w:ascii="Times New Roman" w:eastAsia="Times New Roman" w:hAnsi="Times New Roman" w:cs="Times New Roman"/>
          <w:sz w:val="18"/>
          <w:szCs w:val="18"/>
        </w:rPr>
      </w:pPr>
      <w:r w:rsidRPr="00143425">
        <w:rPr>
          <w:rFonts w:ascii="Times New Roman" w:eastAsia="Times New Roman" w:hAnsi="Times New Roman" w:cs="Times New Roman"/>
          <w:sz w:val="18"/>
          <w:szCs w:val="18"/>
        </w:rPr>
        <w:t xml:space="preserve">Check here if a </w:t>
      </w:r>
      <w:r w:rsidRPr="00143425">
        <w:rPr>
          <w:rFonts w:ascii="Times New Roman" w:eastAsia="Times New Roman" w:hAnsi="Times New Roman" w:cs="Times New Roman"/>
          <w:b/>
          <w:sz w:val="18"/>
          <w:szCs w:val="18"/>
        </w:rPr>
        <w:t>201</w:t>
      </w:r>
      <w:r w:rsidR="00D35854">
        <w:rPr>
          <w:rFonts w:ascii="Times New Roman" w:eastAsia="Times New Roman" w:hAnsi="Times New Roman" w:cs="Times New Roman"/>
          <w:b/>
          <w:sz w:val="18"/>
          <w:szCs w:val="18"/>
        </w:rPr>
        <w:t>5</w:t>
      </w:r>
      <w:r w:rsidR="00ED5916">
        <w:rPr>
          <w:rFonts w:ascii="Times New Roman" w:eastAsia="Times New Roman" w:hAnsi="Times New Roman" w:cs="Times New Roman"/>
          <w:b/>
          <w:sz w:val="18"/>
          <w:szCs w:val="18"/>
        </w:rPr>
        <w:t xml:space="preserve"> </w:t>
      </w:r>
      <w:bookmarkStart w:id="0" w:name="_GoBack"/>
      <w:bookmarkEnd w:id="0"/>
      <w:r w:rsidRPr="00143425">
        <w:rPr>
          <w:rFonts w:ascii="Times New Roman" w:eastAsia="Times New Roman" w:hAnsi="Times New Roman" w:cs="Times New Roman"/>
          <w:b/>
          <w:sz w:val="18"/>
          <w:szCs w:val="18"/>
        </w:rPr>
        <w:t>IRS Tax Return Transcript(s)</w:t>
      </w:r>
      <w:r w:rsidRPr="00143425">
        <w:rPr>
          <w:rFonts w:ascii="Times New Roman" w:eastAsia="Times New Roman" w:hAnsi="Times New Roman" w:cs="Times New Roman"/>
          <w:sz w:val="18"/>
          <w:szCs w:val="18"/>
        </w:rPr>
        <w:t xml:space="preserve"> will be provided later.</w:t>
      </w:r>
    </w:p>
    <w:p w:rsidR="00701718" w:rsidRPr="00701718" w:rsidRDefault="00701718" w:rsidP="00701718">
      <w:pPr>
        <w:spacing w:after="0" w:line="240" w:lineRule="auto"/>
        <w:ind w:left="-720" w:right="-720" w:hanging="720"/>
        <w:rPr>
          <w:rFonts w:ascii="Times New Roman" w:eastAsia="Times New Roman" w:hAnsi="Times New Roman" w:cs="Times New Roman"/>
          <w:sz w:val="18"/>
          <w:szCs w:val="18"/>
        </w:rPr>
      </w:pPr>
    </w:p>
    <w:p w:rsidR="00701718" w:rsidRPr="00423F38" w:rsidRDefault="00701718" w:rsidP="00423F38">
      <w:pPr>
        <w:pStyle w:val="ListParagraph"/>
        <w:numPr>
          <w:ilvl w:val="0"/>
          <w:numId w:val="30"/>
        </w:numPr>
        <w:spacing w:after="0" w:line="240" w:lineRule="auto"/>
        <w:ind w:right="-720"/>
        <w:rPr>
          <w:rFonts w:ascii="Times New Roman" w:eastAsia="Calibri" w:hAnsi="Times New Roman" w:cs="Times New Roman"/>
          <w:b/>
          <w:color w:val="FF0000"/>
          <w:sz w:val="18"/>
          <w:szCs w:val="18"/>
        </w:rPr>
      </w:pPr>
      <w:r w:rsidRPr="00423F38">
        <w:rPr>
          <w:rFonts w:ascii="Times New Roman" w:eastAsia="Calibri" w:hAnsi="Times New Roman" w:cs="Times New Roman"/>
          <w:b/>
          <w:color w:val="FF0000"/>
          <w:sz w:val="18"/>
          <w:szCs w:val="18"/>
        </w:rPr>
        <w:t xml:space="preserve"> Parent Tax </w:t>
      </w:r>
      <w:proofErr w:type="spellStart"/>
      <w:r w:rsidRPr="00423F38">
        <w:rPr>
          <w:rFonts w:ascii="Times New Roman" w:eastAsia="Calibri" w:hAnsi="Times New Roman" w:cs="Times New Roman"/>
          <w:b/>
          <w:color w:val="FF0000"/>
          <w:sz w:val="18"/>
          <w:szCs w:val="18"/>
        </w:rPr>
        <w:t>Nonfilers</w:t>
      </w:r>
      <w:proofErr w:type="spellEnd"/>
      <w:r w:rsidRPr="00423F38">
        <w:rPr>
          <w:rFonts w:ascii="Times New Roman" w:eastAsia="Calibri" w:hAnsi="Times New Roman" w:cs="Times New Roman"/>
          <w:b/>
          <w:color w:val="FF0000"/>
          <w:sz w:val="18"/>
          <w:szCs w:val="18"/>
        </w:rPr>
        <w:t>:</w:t>
      </w:r>
    </w:p>
    <w:p w:rsidR="00FD14EA" w:rsidRDefault="00FD14EA"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r w:rsidRPr="00701718">
        <w:rPr>
          <w:rFonts w:ascii="Times New Roman" w:eastAsia="Times New Roman" w:hAnsi="Times New Roman" w:cs="Times New Roman"/>
          <w:sz w:val="18"/>
          <w:szCs w:val="18"/>
        </w:rPr>
        <w:t>The instructions and certifications below apply to each parent included in the household.</w:t>
      </w:r>
      <w:r w:rsidRPr="00701718">
        <w:rPr>
          <w:rFonts w:ascii="Times New Roman" w:eastAsia="Times New Roman" w:hAnsi="Times New Roman" w:cs="Times New Roman"/>
          <w:b/>
          <w:sz w:val="18"/>
          <w:szCs w:val="18"/>
        </w:rPr>
        <w:t xml:space="preserve"> </w:t>
      </w:r>
      <w:r w:rsidRPr="00701718">
        <w:rPr>
          <w:rFonts w:ascii="Times New Roman" w:eastAsia="Times New Roman" w:hAnsi="Times New Roman" w:cs="Times New Roman"/>
          <w:sz w:val="18"/>
          <w:szCs w:val="18"/>
        </w:rPr>
        <w:t xml:space="preserve">Complete this section if the parents will not file and </w:t>
      </w:r>
      <w:r w:rsidRPr="00701718">
        <w:rPr>
          <w:rFonts w:ascii="Times New Roman" w:eastAsia="Times New Roman" w:hAnsi="Times New Roman" w:cs="Times New Roman"/>
          <w:sz w:val="18"/>
          <w:szCs w:val="18"/>
          <w:u w:val="single"/>
        </w:rPr>
        <w:t>are not required</w:t>
      </w:r>
      <w:r w:rsidRPr="00701718">
        <w:rPr>
          <w:rFonts w:ascii="Times New Roman" w:eastAsia="Times New Roman" w:hAnsi="Times New Roman" w:cs="Times New Roman"/>
          <w:sz w:val="18"/>
          <w:szCs w:val="18"/>
        </w:rPr>
        <w:t xml:space="preserve"> to file a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 tax return with the IRS.</w:t>
      </w:r>
    </w:p>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p w:rsidR="00701718" w:rsidRDefault="00701718" w:rsidP="00701718">
      <w:pPr>
        <w:spacing w:after="0" w:line="240" w:lineRule="auto"/>
        <w:ind w:left="-720" w:right="-720"/>
        <w:rPr>
          <w:rFonts w:ascii="Times New Roman" w:eastAsia="Times New Roman" w:hAnsi="Times New Roman" w:cs="Times New Roman"/>
          <w:b/>
          <w:sz w:val="18"/>
          <w:szCs w:val="18"/>
        </w:rPr>
      </w:pPr>
      <w:r w:rsidRPr="00701718">
        <w:rPr>
          <w:rFonts w:ascii="Times New Roman" w:eastAsia="Times New Roman" w:hAnsi="Times New Roman" w:cs="Times New Roman"/>
          <w:b/>
          <w:sz w:val="18"/>
          <w:szCs w:val="18"/>
        </w:rPr>
        <w:t>Check the box that applies:</w:t>
      </w:r>
    </w:p>
    <w:p w:rsidR="00701718" w:rsidRPr="00143425" w:rsidRDefault="00701718" w:rsidP="00143425">
      <w:pPr>
        <w:pStyle w:val="ListParagraph"/>
        <w:numPr>
          <w:ilvl w:val="0"/>
          <w:numId w:val="24"/>
        </w:numPr>
        <w:spacing w:after="0" w:line="240" w:lineRule="auto"/>
        <w:ind w:right="-720"/>
        <w:rPr>
          <w:rFonts w:ascii="Times New Roman" w:eastAsia="Calibri" w:hAnsi="Times New Roman" w:cs="Times New Roman"/>
          <w:i/>
          <w:sz w:val="18"/>
          <w:szCs w:val="18"/>
        </w:rPr>
      </w:pPr>
      <w:proofErr w:type="gramStart"/>
      <w:r w:rsidRPr="00143425">
        <w:rPr>
          <w:rFonts w:ascii="Times New Roman" w:eastAsia="Calibri" w:hAnsi="Times New Roman" w:cs="Times New Roman"/>
          <w:sz w:val="18"/>
          <w:szCs w:val="18"/>
        </w:rPr>
        <w:t>Neither parent was employed and</w:t>
      </w:r>
      <w:proofErr w:type="gramEnd"/>
      <w:r w:rsidRPr="00143425">
        <w:rPr>
          <w:rFonts w:ascii="Times New Roman" w:eastAsia="Calibri" w:hAnsi="Times New Roman" w:cs="Times New Roman"/>
          <w:sz w:val="18"/>
          <w:szCs w:val="18"/>
        </w:rPr>
        <w:t xml:space="preserve"> had no income earned from work in 201</w:t>
      </w:r>
      <w:r w:rsidR="00D35854">
        <w:rPr>
          <w:rFonts w:ascii="Times New Roman" w:eastAsia="Calibri" w:hAnsi="Times New Roman" w:cs="Times New Roman"/>
          <w:sz w:val="18"/>
          <w:szCs w:val="18"/>
        </w:rPr>
        <w:t>5</w:t>
      </w:r>
      <w:r w:rsidRPr="00143425">
        <w:rPr>
          <w:rFonts w:ascii="Times New Roman" w:eastAsia="Calibri" w:hAnsi="Times New Roman" w:cs="Times New Roman"/>
          <w:sz w:val="18"/>
          <w:szCs w:val="18"/>
        </w:rPr>
        <w:t>.</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143425" w:rsidRDefault="00701718" w:rsidP="00143425">
      <w:pPr>
        <w:pStyle w:val="ListParagraph"/>
        <w:numPr>
          <w:ilvl w:val="0"/>
          <w:numId w:val="24"/>
        </w:numPr>
        <w:spacing w:after="0" w:line="240" w:lineRule="auto"/>
        <w:ind w:right="-720"/>
        <w:rPr>
          <w:rFonts w:ascii="Times New Roman" w:eastAsia="Calibri" w:hAnsi="Times New Roman" w:cs="Times New Roman"/>
          <w:sz w:val="18"/>
          <w:szCs w:val="18"/>
        </w:rPr>
      </w:pPr>
      <w:r w:rsidRPr="00143425">
        <w:rPr>
          <w:rFonts w:ascii="Times New Roman" w:eastAsia="Calibri" w:hAnsi="Times New Roman" w:cs="Times New Roman"/>
          <w:sz w:val="18"/>
          <w:szCs w:val="18"/>
        </w:rPr>
        <w:t>One or both parents were employed in 201</w:t>
      </w:r>
      <w:r w:rsidR="00D35854">
        <w:rPr>
          <w:rFonts w:ascii="Times New Roman" w:eastAsia="Calibri" w:hAnsi="Times New Roman" w:cs="Times New Roman"/>
          <w:sz w:val="18"/>
          <w:szCs w:val="18"/>
        </w:rPr>
        <w:t>5</w:t>
      </w:r>
      <w:r w:rsidRPr="00143425">
        <w:rPr>
          <w:rFonts w:ascii="Times New Roman" w:eastAsia="Calibri" w:hAnsi="Times New Roman" w:cs="Times New Roman"/>
          <w:sz w:val="18"/>
          <w:szCs w:val="18"/>
        </w:rPr>
        <w:t xml:space="preserve"> and have listed below the names of all employers, the amount earned from each employer in 201</w:t>
      </w:r>
      <w:r w:rsidR="00D35854">
        <w:rPr>
          <w:rFonts w:ascii="Times New Roman" w:eastAsia="Calibri" w:hAnsi="Times New Roman" w:cs="Times New Roman"/>
          <w:sz w:val="18"/>
          <w:szCs w:val="18"/>
        </w:rPr>
        <w:t>5</w:t>
      </w:r>
      <w:r w:rsidRPr="00143425">
        <w:rPr>
          <w:rFonts w:ascii="Times New Roman" w:eastAsia="Calibri" w:hAnsi="Times New Roman" w:cs="Times New Roman"/>
          <w:sz w:val="18"/>
          <w:szCs w:val="18"/>
        </w:rPr>
        <w:t>, and whether an IRS W-2 form is provided. [Provide copies of all 201</w:t>
      </w:r>
      <w:r w:rsidR="00D35854">
        <w:rPr>
          <w:rFonts w:ascii="Times New Roman" w:eastAsia="Calibri" w:hAnsi="Times New Roman" w:cs="Times New Roman"/>
          <w:sz w:val="18"/>
          <w:szCs w:val="18"/>
        </w:rPr>
        <w:t>5</w:t>
      </w:r>
      <w:r w:rsidRPr="00143425">
        <w:rPr>
          <w:rFonts w:ascii="Times New Roman" w:eastAsia="Calibri" w:hAnsi="Times New Roman" w:cs="Times New Roman"/>
          <w:sz w:val="18"/>
          <w:szCs w:val="18"/>
        </w:rPr>
        <w:t xml:space="preserve"> IRS W-2 forms issued to the parents by their employers]. List every employer even if the employer did not issue an IRS W-2 form.</w:t>
      </w:r>
    </w:p>
    <w:p w:rsidR="00701718" w:rsidRPr="00701718" w:rsidRDefault="00701718" w:rsidP="00701718">
      <w:pPr>
        <w:spacing w:after="0" w:line="240" w:lineRule="auto"/>
        <w:ind w:left="-720" w:right="-720"/>
        <w:contextualSpacing/>
        <w:rPr>
          <w:rFonts w:ascii="Times New Roman" w:eastAsia="Calibri" w:hAnsi="Times New Roman" w:cs="Times New Roman"/>
          <w:i/>
          <w:sz w:val="18"/>
          <w:szCs w:val="18"/>
        </w:rPr>
      </w:pPr>
      <w:r w:rsidRPr="00701718">
        <w:rPr>
          <w:rFonts w:ascii="Times New Roman" w:eastAsia="Calibri" w:hAnsi="Times New Roman" w:cs="Times New Roman"/>
          <w:sz w:val="18"/>
          <w:szCs w:val="18"/>
        </w:rPr>
        <w:t>If more space is needed, provide a separate page with the student’s name and ID number at the top.</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1582"/>
        <w:gridCol w:w="1994"/>
      </w:tblGrid>
      <w:tr w:rsidR="00701718" w:rsidRPr="00701718" w:rsidTr="0015392B">
        <w:tc>
          <w:tcPr>
            <w:tcW w:w="6612" w:type="dxa"/>
          </w:tcPr>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Employer’s Name </w:t>
            </w:r>
          </w:p>
        </w:tc>
        <w:tc>
          <w:tcPr>
            <w:tcW w:w="1582" w:type="dxa"/>
          </w:tcPr>
          <w:p w:rsidR="00701718" w:rsidRPr="00701718" w:rsidRDefault="00701718" w:rsidP="00D35854">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Amount Earned</w:t>
            </w:r>
          </w:p>
        </w:tc>
        <w:tc>
          <w:tcPr>
            <w:tcW w:w="1994" w:type="dxa"/>
          </w:tcPr>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IRS W-2 Provided?</w:t>
            </w:r>
          </w:p>
        </w:tc>
      </w:tr>
      <w:tr w:rsidR="00701718" w:rsidRPr="00701718" w:rsidTr="0015392B">
        <w:tc>
          <w:tcPr>
            <w:tcW w:w="6612" w:type="dxa"/>
            <w:shd w:val="clear" w:color="auto" w:fill="BFBFBF"/>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 xml:space="preserve">Suzy’s </w:t>
            </w:r>
            <w:proofErr w:type="spellStart"/>
            <w:r w:rsidRPr="00701718">
              <w:rPr>
                <w:rFonts w:ascii="Times New Roman" w:eastAsia="Times New Roman" w:hAnsi="Times New Roman" w:cs="Times New Roman"/>
                <w:i/>
                <w:sz w:val="18"/>
                <w:szCs w:val="18"/>
              </w:rPr>
              <w:t>A</w:t>
            </w:r>
            <w:r w:rsidR="0015392B">
              <w:rPr>
                <w:rFonts w:ascii="Times New Roman" w:eastAsia="Times New Roman" w:hAnsi="Times New Roman" w:cs="Times New Roman"/>
                <w:i/>
                <w:sz w:val="18"/>
                <w:szCs w:val="18"/>
              </w:rPr>
              <w:t>A</w:t>
            </w:r>
            <w:r w:rsidRPr="00701718">
              <w:rPr>
                <w:rFonts w:ascii="Times New Roman" w:eastAsia="Times New Roman" w:hAnsi="Times New Roman" w:cs="Times New Roman"/>
                <w:i/>
                <w:sz w:val="18"/>
                <w:szCs w:val="18"/>
              </w:rPr>
              <w:t>uto</w:t>
            </w:r>
            <w:proofErr w:type="spellEnd"/>
            <w:r w:rsidRPr="00701718">
              <w:rPr>
                <w:rFonts w:ascii="Times New Roman" w:eastAsia="Times New Roman" w:hAnsi="Times New Roman" w:cs="Times New Roman"/>
                <w:i/>
                <w:sz w:val="18"/>
                <w:szCs w:val="18"/>
              </w:rPr>
              <w:t xml:space="preserve"> Body Shop (example)</w:t>
            </w:r>
          </w:p>
        </w:tc>
        <w:tc>
          <w:tcPr>
            <w:tcW w:w="1582" w:type="dxa"/>
            <w:shd w:val="clear" w:color="auto" w:fill="BFBFBF"/>
          </w:tcPr>
          <w:p w:rsidR="00701718" w:rsidRPr="00701718" w:rsidRDefault="00701718" w:rsidP="00701718">
            <w:pPr>
              <w:spacing w:after="0" w:line="240" w:lineRule="auto"/>
              <w:ind w:left="-720" w:right="-720"/>
              <w:jc w:val="center"/>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$2,000.00</w:t>
            </w:r>
          </w:p>
        </w:tc>
        <w:tc>
          <w:tcPr>
            <w:tcW w:w="1994" w:type="dxa"/>
            <w:shd w:val="clear" w:color="auto" w:fill="BFBFBF"/>
          </w:tcPr>
          <w:p w:rsidR="00701718" w:rsidRPr="00701718" w:rsidRDefault="00701718" w:rsidP="00701718">
            <w:pPr>
              <w:spacing w:after="0" w:line="240" w:lineRule="auto"/>
              <w:ind w:left="-720" w:right="-720"/>
              <w:jc w:val="center"/>
              <w:rPr>
                <w:rFonts w:ascii="Times New Roman" w:eastAsia="Times New Roman" w:hAnsi="Times New Roman" w:cs="Times New Roman"/>
                <w:i/>
                <w:sz w:val="18"/>
                <w:szCs w:val="18"/>
              </w:rPr>
            </w:pPr>
            <w:r w:rsidRPr="00701718">
              <w:rPr>
                <w:rFonts w:ascii="Times New Roman" w:eastAsia="Times New Roman" w:hAnsi="Times New Roman" w:cs="Times New Roman"/>
                <w:i/>
                <w:sz w:val="18"/>
                <w:szCs w:val="18"/>
              </w:rPr>
              <w:t>Yes</w:t>
            </w:r>
          </w:p>
        </w:tc>
      </w:tr>
      <w:tr w:rsidR="00701718" w:rsidRPr="00701718" w:rsidTr="0015392B">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15392B">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15392B">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r w:rsidR="00701718" w:rsidRPr="00701718" w:rsidTr="0015392B">
        <w:tc>
          <w:tcPr>
            <w:tcW w:w="661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582"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c>
          <w:tcPr>
            <w:tcW w:w="1994" w:type="dxa"/>
          </w:tcPr>
          <w:p w:rsidR="00701718" w:rsidRPr="00701718" w:rsidRDefault="00701718" w:rsidP="00701718">
            <w:pPr>
              <w:spacing w:after="0" w:line="240" w:lineRule="auto"/>
              <w:ind w:left="-720" w:right="-720"/>
              <w:rPr>
                <w:rFonts w:ascii="Times New Roman" w:eastAsia="Times New Roman" w:hAnsi="Times New Roman" w:cs="Times New Roman"/>
                <w:i/>
                <w:sz w:val="18"/>
                <w:szCs w:val="18"/>
              </w:rPr>
            </w:pPr>
          </w:p>
        </w:tc>
      </w:tr>
    </w:tbl>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Note:  We may require you to provide documentation from the IRS that indicates a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income tax return was not filed with the IRS.</w:t>
      </w:r>
    </w:p>
    <w:p w:rsidR="00701718" w:rsidRPr="00423F38" w:rsidRDefault="00701718" w:rsidP="00423F38">
      <w:pPr>
        <w:pStyle w:val="ListParagraph"/>
        <w:numPr>
          <w:ilvl w:val="0"/>
          <w:numId w:val="32"/>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lastRenderedPageBreak/>
        <w:t>Receipt of Snap Benefits</w:t>
      </w:r>
    </w:p>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p>
    <w:p w:rsidR="00701718" w:rsidRPr="00701718" w:rsidRDefault="00701718" w:rsidP="002B3F12">
      <w:pPr>
        <w:pStyle w:val="ListParagraph"/>
        <w:numPr>
          <w:ilvl w:val="0"/>
          <w:numId w:val="26"/>
        </w:numPr>
        <w:spacing w:after="0" w:line="240" w:lineRule="auto"/>
        <w:ind w:right="-720"/>
        <w:rPr>
          <w:rFonts w:ascii="Times New Roman" w:eastAsia="Times New Roman" w:hAnsi="Times New Roman" w:cs="Times New Roman"/>
          <w:sz w:val="18"/>
          <w:szCs w:val="18"/>
        </w:rPr>
      </w:pPr>
      <w:r w:rsidRPr="002B3F12">
        <w:rPr>
          <w:rFonts w:ascii="Times New Roman" w:eastAsia="Times New Roman" w:hAnsi="Times New Roman" w:cs="Times New Roman"/>
          <w:sz w:val="18"/>
          <w:szCs w:val="18"/>
        </w:rPr>
        <w:t>The parents certify that a member of the parents’ household, received benefits from the Supplemental Nutrition Assistance Program or SNAP (formerly known as the Food Stamp Program) sometime during 201</w:t>
      </w:r>
      <w:r w:rsidR="00D35854">
        <w:rPr>
          <w:rFonts w:ascii="Times New Roman" w:eastAsia="Times New Roman" w:hAnsi="Times New Roman" w:cs="Times New Roman"/>
          <w:sz w:val="18"/>
          <w:szCs w:val="18"/>
        </w:rPr>
        <w:t xml:space="preserve">4 </w:t>
      </w:r>
      <w:r w:rsidRPr="002B3F12">
        <w:rPr>
          <w:rFonts w:ascii="Times New Roman" w:eastAsia="Times New Roman" w:hAnsi="Times New Roman" w:cs="Times New Roman"/>
          <w:sz w:val="18"/>
          <w:szCs w:val="18"/>
        </w:rPr>
        <w:t>or 201</w:t>
      </w:r>
      <w:r w:rsidR="001073AC">
        <w:rPr>
          <w:rFonts w:ascii="Times New Roman" w:eastAsia="Times New Roman" w:hAnsi="Times New Roman" w:cs="Times New Roman"/>
          <w:sz w:val="18"/>
          <w:szCs w:val="18"/>
        </w:rPr>
        <w:t>5</w:t>
      </w:r>
      <w:r w:rsidRPr="002B3F12">
        <w:rPr>
          <w:rFonts w:ascii="Times New Roman" w:eastAsia="Times New Roman" w:hAnsi="Times New Roman" w:cs="Times New Roman"/>
          <w:sz w:val="18"/>
          <w:szCs w:val="18"/>
        </w:rPr>
        <w:t>. SNAP may be known by</w:t>
      </w:r>
      <w:r w:rsidRPr="00701718">
        <w:rPr>
          <w:rFonts w:ascii="Times New Roman" w:eastAsia="Times New Roman" w:hAnsi="Times New Roman" w:cs="Times New Roman"/>
          <w:sz w:val="18"/>
          <w:szCs w:val="18"/>
        </w:rPr>
        <w:t xml:space="preserve"> another name in some states. For assistance in determining the name used in a state, please call 1-800-4FED-</w:t>
      </w:r>
      <w:proofErr w:type="gramStart"/>
      <w:r w:rsidRPr="00701718">
        <w:rPr>
          <w:rFonts w:ascii="Times New Roman" w:eastAsia="Times New Roman" w:hAnsi="Times New Roman" w:cs="Times New Roman"/>
          <w:sz w:val="18"/>
          <w:szCs w:val="18"/>
        </w:rPr>
        <w:t>AID  (</w:t>
      </w:r>
      <w:proofErr w:type="gramEnd"/>
      <w:r w:rsidRPr="00701718">
        <w:rPr>
          <w:rFonts w:ascii="Times New Roman" w:eastAsia="Times New Roman" w:hAnsi="Times New Roman" w:cs="Times New Roman"/>
          <w:sz w:val="18"/>
          <w:szCs w:val="18"/>
        </w:rPr>
        <w:t xml:space="preserve">1-800-433-3243).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The </w:t>
      </w:r>
      <w:r w:rsidRPr="00701718">
        <w:rPr>
          <w:rFonts w:ascii="Times New Roman" w:eastAsia="Times New Roman" w:hAnsi="Times New Roman" w:cs="Times New Roman"/>
          <w:sz w:val="18"/>
          <w:szCs w:val="18"/>
          <w:u w:val="single"/>
        </w:rPr>
        <w:t>parents’ household</w:t>
      </w:r>
      <w:r w:rsidRPr="00701718">
        <w:rPr>
          <w:rFonts w:ascii="Times New Roman" w:eastAsia="Times New Roman" w:hAnsi="Times New Roman" w:cs="Times New Roman"/>
          <w:sz w:val="18"/>
          <w:szCs w:val="18"/>
        </w:rPr>
        <w:t xml:space="preserve"> includes:</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2B3F12" w:rsidRDefault="00701718" w:rsidP="002B3F12">
      <w:pPr>
        <w:pStyle w:val="ListParagraph"/>
        <w:numPr>
          <w:ilvl w:val="0"/>
          <w:numId w:val="27"/>
        </w:numPr>
        <w:tabs>
          <w:tab w:val="left" w:pos="360"/>
        </w:tabs>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The student.</w:t>
      </w:r>
    </w:p>
    <w:p w:rsidR="00701718" w:rsidRPr="002B3F12" w:rsidRDefault="00701718" w:rsidP="002B3F12">
      <w:pPr>
        <w:pStyle w:val="ListParagraph"/>
        <w:numPr>
          <w:ilvl w:val="0"/>
          <w:numId w:val="27"/>
        </w:numPr>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The parents (including a stepparent) even if the student doesn’t live with the parents.</w:t>
      </w:r>
    </w:p>
    <w:p w:rsidR="00701718" w:rsidRPr="002B3F12" w:rsidRDefault="00701718" w:rsidP="002B3F12">
      <w:pPr>
        <w:pStyle w:val="ListParagraph"/>
        <w:numPr>
          <w:ilvl w:val="0"/>
          <w:numId w:val="27"/>
        </w:numPr>
        <w:tabs>
          <w:tab w:val="left" w:pos="360"/>
        </w:tabs>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The parents’ other children if the parents will provide more than half of their support from July 1, 201</w:t>
      </w:r>
      <w:r w:rsidR="00D35854">
        <w:rPr>
          <w:rFonts w:ascii="Times New Roman" w:eastAsia="Calibri" w:hAnsi="Times New Roman" w:cs="Times New Roman"/>
          <w:sz w:val="18"/>
          <w:szCs w:val="18"/>
        </w:rPr>
        <w:t>6</w:t>
      </w:r>
      <w:r w:rsidRPr="002B3F12">
        <w:rPr>
          <w:rFonts w:ascii="Times New Roman" w:eastAsia="Calibri" w:hAnsi="Times New Roman" w:cs="Times New Roman"/>
          <w:sz w:val="18"/>
          <w:szCs w:val="18"/>
        </w:rPr>
        <w:t>, through June 30, 201</w:t>
      </w:r>
      <w:r w:rsidR="00D35854">
        <w:rPr>
          <w:rFonts w:ascii="Times New Roman" w:eastAsia="Calibri" w:hAnsi="Times New Roman" w:cs="Times New Roman"/>
          <w:sz w:val="18"/>
          <w:szCs w:val="18"/>
        </w:rPr>
        <w:t>7</w:t>
      </w:r>
      <w:r w:rsidRPr="002B3F12">
        <w:rPr>
          <w:rFonts w:ascii="Times New Roman" w:eastAsia="Calibri" w:hAnsi="Times New Roman" w:cs="Times New Roman"/>
          <w:sz w:val="18"/>
          <w:szCs w:val="18"/>
        </w:rPr>
        <w:t>, or if the other children would be required to provide parental information if they were completing a FAFSA for 201</w:t>
      </w:r>
      <w:r w:rsidR="00D35854">
        <w:rPr>
          <w:rFonts w:ascii="Times New Roman" w:eastAsia="Calibri" w:hAnsi="Times New Roman" w:cs="Times New Roman"/>
          <w:sz w:val="18"/>
          <w:szCs w:val="18"/>
        </w:rPr>
        <w:t>6</w:t>
      </w:r>
      <w:r w:rsidRPr="002B3F12">
        <w:rPr>
          <w:rFonts w:ascii="Times New Roman" w:eastAsia="Calibri" w:hAnsi="Times New Roman" w:cs="Times New Roman"/>
          <w:sz w:val="18"/>
          <w:szCs w:val="18"/>
        </w:rPr>
        <w:t>–201</w:t>
      </w:r>
      <w:r w:rsidR="00D35854">
        <w:rPr>
          <w:rFonts w:ascii="Times New Roman" w:eastAsia="Calibri" w:hAnsi="Times New Roman" w:cs="Times New Roman"/>
          <w:sz w:val="18"/>
          <w:szCs w:val="18"/>
        </w:rPr>
        <w:t>7</w:t>
      </w:r>
      <w:r w:rsidRPr="002B3F12">
        <w:rPr>
          <w:rFonts w:ascii="Times New Roman" w:eastAsia="Calibri" w:hAnsi="Times New Roman" w:cs="Times New Roman"/>
          <w:sz w:val="18"/>
          <w:szCs w:val="18"/>
        </w:rPr>
        <w:t>. Include children who meet either of these standards even if the children do not live with the parents.</w:t>
      </w:r>
    </w:p>
    <w:p w:rsidR="00701718" w:rsidRPr="002B3F12" w:rsidRDefault="00701718" w:rsidP="002B3F12">
      <w:pPr>
        <w:pStyle w:val="ListParagraph"/>
        <w:numPr>
          <w:ilvl w:val="0"/>
          <w:numId w:val="27"/>
        </w:numPr>
        <w:tabs>
          <w:tab w:val="left" w:pos="360"/>
        </w:tabs>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Other people if they now live with the parents and the parents provide more than half of their support and will continue to provide more than half of their support through June 30, 201</w:t>
      </w:r>
      <w:r w:rsidR="00D35854">
        <w:rPr>
          <w:rFonts w:ascii="Times New Roman" w:eastAsia="Calibri" w:hAnsi="Times New Roman" w:cs="Times New Roman"/>
          <w:sz w:val="18"/>
          <w:szCs w:val="18"/>
        </w:rPr>
        <w:t>7</w:t>
      </w:r>
      <w:r w:rsidRPr="002B3F12">
        <w:rPr>
          <w:rFonts w:ascii="Times New Roman" w:eastAsia="Calibri" w:hAnsi="Times New Roman" w:cs="Times New Roman"/>
          <w:sz w:val="18"/>
          <w:szCs w:val="18"/>
        </w:rPr>
        <w:t>.</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Note: If we have reason to believe that the information regarding the receipt of SNAP benefits is inaccurate, we may require documentation from the agency that issued the SNAP benefits in 201</w:t>
      </w:r>
      <w:r w:rsidR="00D35854">
        <w:rPr>
          <w:rFonts w:ascii="Times New Roman" w:eastAsia="Times New Roman" w:hAnsi="Times New Roman" w:cs="Times New Roman"/>
          <w:sz w:val="18"/>
          <w:szCs w:val="18"/>
        </w:rPr>
        <w:t>4</w:t>
      </w:r>
      <w:r w:rsidRPr="00701718">
        <w:rPr>
          <w:rFonts w:ascii="Times New Roman" w:eastAsia="Times New Roman" w:hAnsi="Times New Roman" w:cs="Times New Roman"/>
          <w:sz w:val="18"/>
          <w:szCs w:val="18"/>
        </w:rPr>
        <w:t xml:space="preserve"> or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423F38" w:rsidRDefault="00701718" w:rsidP="00423F38">
      <w:pPr>
        <w:pStyle w:val="ListParagraph"/>
        <w:numPr>
          <w:ilvl w:val="0"/>
          <w:numId w:val="32"/>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t>Child Support Paid</w:t>
      </w: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One of the parents included in the household or the student paid child support in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List below the names of the persons who paid the child support, the names of the persons to whom the child support was paid, the names of the children for whom the child support was paid, and the total annual amount of child support that was paid in 201</w:t>
      </w:r>
      <w:r w:rsidR="00D35854">
        <w:rPr>
          <w:rFonts w:ascii="Times New Roman" w:eastAsia="Times New Roman" w:hAnsi="Times New Roman" w:cs="Times New Roman"/>
          <w:sz w:val="18"/>
          <w:szCs w:val="18"/>
        </w:rPr>
        <w:t>5</w:t>
      </w:r>
      <w:r w:rsidRPr="00701718">
        <w:rPr>
          <w:rFonts w:ascii="Times New Roman" w:eastAsia="Times New Roman" w:hAnsi="Times New Roman" w:cs="Times New Roman"/>
          <w:sz w:val="18"/>
          <w:szCs w:val="18"/>
        </w:rPr>
        <w:t xml:space="preserve"> for each child.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If more space is needed, provide a separate page that includes the student’s name and ID number at the top.</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10"/>
        <w:gridCol w:w="2933"/>
        <w:gridCol w:w="2161"/>
      </w:tblGrid>
      <w:tr w:rsidR="00701718" w:rsidRPr="00701718" w:rsidTr="0015392B">
        <w:tc>
          <w:tcPr>
            <w:tcW w:w="3006" w:type="dxa"/>
          </w:tcPr>
          <w:p w:rsidR="0015392B"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Name of Person Who Paid </w:t>
            </w:r>
          </w:p>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Child Support</w:t>
            </w:r>
          </w:p>
        </w:tc>
        <w:tc>
          <w:tcPr>
            <w:tcW w:w="2610" w:type="dxa"/>
          </w:tcPr>
          <w:p w:rsidR="0015392B"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Name of Person to Whom Child </w:t>
            </w:r>
          </w:p>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Support was Paid</w:t>
            </w:r>
          </w:p>
        </w:tc>
        <w:tc>
          <w:tcPr>
            <w:tcW w:w="2933" w:type="dxa"/>
          </w:tcPr>
          <w:p w:rsidR="0015392B"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Name of Child for Whom Support</w:t>
            </w:r>
          </w:p>
          <w:p w:rsidR="00701718" w:rsidRPr="00701718"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 Was Paid</w:t>
            </w:r>
          </w:p>
        </w:tc>
        <w:tc>
          <w:tcPr>
            <w:tcW w:w="2161" w:type="dxa"/>
          </w:tcPr>
          <w:p w:rsidR="0015392B" w:rsidRDefault="00701718" w:rsidP="00701718">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Amount of Child </w:t>
            </w:r>
          </w:p>
          <w:p w:rsidR="00701718" w:rsidRPr="00701718" w:rsidRDefault="00701718" w:rsidP="00D35854">
            <w:pPr>
              <w:spacing w:after="0" w:line="240" w:lineRule="auto"/>
              <w:ind w:left="-720" w:right="-720"/>
              <w:jc w:val="center"/>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Support Paid in 201</w:t>
            </w:r>
            <w:r w:rsidR="00D35854">
              <w:rPr>
                <w:rFonts w:ascii="Times New Roman" w:eastAsia="Times New Roman" w:hAnsi="Times New Roman" w:cs="Times New Roman"/>
                <w:sz w:val="18"/>
                <w:szCs w:val="18"/>
              </w:rPr>
              <w:t>5</w:t>
            </w:r>
          </w:p>
        </w:tc>
      </w:tr>
      <w:tr w:rsidR="00701718" w:rsidRPr="00701718" w:rsidTr="0015392B">
        <w:tc>
          <w:tcPr>
            <w:tcW w:w="3006"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610"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933"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161"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r>
      <w:tr w:rsidR="00701718" w:rsidRPr="00701718" w:rsidTr="0015392B">
        <w:tc>
          <w:tcPr>
            <w:tcW w:w="3006"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610"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933"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161"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r>
      <w:tr w:rsidR="00701718" w:rsidRPr="00701718" w:rsidTr="0015392B">
        <w:tc>
          <w:tcPr>
            <w:tcW w:w="3006"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610"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933"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161"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r>
      <w:tr w:rsidR="00701718" w:rsidRPr="00701718" w:rsidTr="0015392B">
        <w:tc>
          <w:tcPr>
            <w:tcW w:w="3006"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610"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933"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161"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r>
      <w:tr w:rsidR="00701718" w:rsidRPr="00701718" w:rsidTr="0015392B">
        <w:tc>
          <w:tcPr>
            <w:tcW w:w="3006"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610"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933"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c>
          <w:tcPr>
            <w:tcW w:w="2161" w:type="dxa"/>
          </w:tcPr>
          <w:p w:rsidR="00701718" w:rsidRPr="00701718" w:rsidRDefault="00701718" w:rsidP="00701718">
            <w:pPr>
              <w:spacing w:after="0" w:line="240" w:lineRule="auto"/>
              <w:ind w:left="-720" w:right="-720"/>
              <w:rPr>
                <w:rFonts w:ascii="Times New Roman" w:eastAsia="Times New Roman" w:hAnsi="Times New Roman" w:cs="Times New Roman"/>
                <w:b/>
                <w:sz w:val="18"/>
                <w:szCs w:val="18"/>
              </w:rPr>
            </w:pPr>
          </w:p>
        </w:tc>
      </w:tr>
    </w:tbl>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Note: If we have reason to believe that the information regarding child support paid is not accurate, we may require additional documentation, such as:</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2B3F12" w:rsidRDefault="00701718" w:rsidP="002B3F12">
      <w:pPr>
        <w:pStyle w:val="ListParagraph"/>
        <w:numPr>
          <w:ilvl w:val="0"/>
          <w:numId w:val="28"/>
        </w:numPr>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A copy of the separation agreement or divorce decree that shows the amount of child support to be provided;</w:t>
      </w:r>
    </w:p>
    <w:p w:rsidR="00701718" w:rsidRPr="00701718" w:rsidRDefault="00701718" w:rsidP="00701718">
      <w:pPr>
        <w:spacing w:after="0" w:line="240" w:lineRule="auto"/>
        <w:ind w:left="-720" w:right="-720"/>
        <w:contextualSpacing/>
        <w:rPr>
          <w:rFonts w:ascii="Times New Roman" w:eastAsia="Calibri" w:hAnsi="Times New Roman" w:cs="Times New Roman"/>
          <w:sz w:val="18"/>
          <w:szCs w:val="18"/>
        </w:rPr>
      </w:pPr>
    </w:p>
    <w:p w:rsidR="00701718" w:rsidRPr="002B3F12" w:rsidRDefault="00701718" w:rsidP="002B3F12">
      <w:pPr>
        <w:pStyle w:val="ListParagraph"/>
        <w:numPr>
          <w:ilvl w:val="0"/>
          <w:numId w:val="28"/>
        </w:numPr>
        <w:spacing w:after="0" w:line="240" w:lineRule="auto"/>
        <w:ind w:right="-720"/>
        <w:rPr>
          <w:rFonts w:ascii="Times New Roman" w:eastAsia="Calibri" w:hAnsi="Times New Roman" w:cs="Times New Roman"/>
          <w:sz w:val="18"/>
          <w:szCs w:val="18"/>
        </w:rPr>
      </w:pPr>
      <w:r w:rsidRPr="002B3F12">
        <w:rPr>
          <w:rFonts w:ascii="Times New Roman" w:eastAsia="Calibri" w:hAnsi="Times New Roman" w:cs="Times New Roman"/>
          <w:sz w:val="18"/>
          <w:szCs w:val="18"/>
        </w:rPr>
        <w:t>A statement from the individual receiving the child support certifying the amount of child support received; or</w:t>
      </w:r>
      <w:r w:rsidR="002B3F12">
        <w:rPr>
          <w:rFonts w:ascii="Times New Roman" w:eastAsia="Calibri" w:hAnsi="Times New Roman" w:cs="Times New Roman"/>
          <w:sz w:val="18"/>
          <w:szCs w:val="18"/>
        </w:rPr>
        <w:t xml:space="preserve"> c</w:t>
      </w:r>
      <w:r w:rsidRPr="002B3F12">
        <w:rPr>
          <w:rFonts w:ascii="Times New Roman" w:eastAsia="Calibri" w:hAnsi="Times New Roman" w:cs="Times New Roman"/>
          <w:sz w:val="18"/>
          <w:szCs w:val="18"/>
        </w:rPr>
        <w:t>opies of the child support payment checks or money order receipts.</w:t>
      </w: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701718" w:rsidRDefault="00701718" w:rsidP="00701718">
      <w:pPr>
        <w:spacing w:after="0" w:line="240" w:lineRule="auto"/>
        <w:ind w:left="-720" w:right="-720"/>
        <w:contextualSpacing/>
        <w:rPr>
          <w:rFonts w:ascii="Times New Roman" w:eastAsia="Calibri" w:hAnsi="Times New Roman" w:cs="Times New Roman"/>
          <w:b/>
          <w:sz w:val="18"/>
          <w:szCs w:val="18"/>
        </w:rPr>
      </w:pPr>
    </w:p>
    <w:p w:rsidR="00701718" w:rsidRPr="00423F38" w:rsidRDefault="00701718" w:rsidP="00423F38">
      <w:pPr>
        <w:pStyle w:val="ListParagraph"/>
        <w:numPr>
          <w:ilvl w:val="0"/>
          <w:numId w:val="32"/>
        </w:numPr>
        <w:spacing w:after="0" w:line="240" w:lineRule="auto"/>
        <w:ind w:right="-720"/>
        <w:rPr>
          <w:rFonts w:ascii="Times New Roman" w:eastAsia="Calibri" w:hAnsi="Times New Roman" w:cs="Times New Roman"/>
          <w:b/>
          <w:sz w:val="24"/>
          <w:szCs w:val="24"/>
          <w:u w:val="single"/>
        </w:rPr>
      </w:pPr>
      <w:r w:rsidRPr="00423F38">
        <w:rPr>
          <w:rFonts w:ascii="Times New Roman" w:eastAsia="Calibri" w:hAnsi="Times New Roman" w:cs="Times New Roman"/>
          <w:b/>
          <w:sz w:val="24"/>
          <w:szCs w:val="24"/>
          <w:u w:val="single"/>
        </w:rPr>
        <w:t>Certification and Signature</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2255F0CC" wp14:editId="56037CB4">
                <wp:simplePos x="0" y="0"/>
                <wp:positionH relativeFrom="column">
                  <wp:posOffset>3599815</wp:posOffset>
                </wp:positionH>
                <wp:positionV relativeFrom="paragraph">
                  <wp:posOffset>29210</wp:posOffset>
                </wp:positionV>
                <wp:extent cx="2209800" cy="6477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647700"/>
                        </a:xfrm>
                        <a:prstGeom prst="rect">
                          <a:avLst/>
                        </a:prstGeom>
                        <a:solidFill>
                          <a:sysClr val="window" lastClr="FFFFFF"/>
                        </a:solidFill>
                        <a:ln w="6350">
                          <a:solidFill>
                            <a:prstClr val="black"/>
                          </a:solidFill>
                        </a:ln>
                        <a:effectLst/>
                      </wps:spPr>
                      <wps:txbx>
                        <w:txbxContent>
                          <w:p w:rsidR="00701718" w:rsidRPr="002F369A" w:rsidRDefault="00701718" w:rsidP="0070171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rsidR="00701718" w:rsidRDefault="00701718" w:rsidP="007017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83.45pt;margin-top:2.3pt;width:17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" fillcolor="window" strokeweight=".5pt">
                <v:path arrowok="t"/>
                <v:textbox>
                  <w:txbxContent>
                    <w:p w:rsidR="00701718" w:rsidRPr="002F369A" w:rsidRDefault="00701718" w:rsidP="0070171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may be fined, be sentenced to jail, or both.</w:t>
                      </w:r>
                    </w:p>
                    <w:p w:rsidR="00701718" w:rsidRDefault="00701718" w:rsidP="00701718"/>
                  </w:txbxContent>
                </v:textbox>
              </v:shape>
            </w:pict>
          </mc:Fallback>
        </mc:AlternateConten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Each person signing below certifies that all of the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roofErr w:type="gramStart"/>
      <w:r w:rsidRPr="00701718">
        <w:rPr>
          <w:rFonts w:ascii="Times New Roman" w:eastAsia="Times New Roman" w:hAnsi="Times New Roman" w:cs="Times New Roman"/>
          <w:sz w:val="18"/>
          <w:szCs w:val="18"/>
        </w:rPr>
        <w:t>information</w:t>
      </w:r>
      <w:proofErr w:type="gramEnd"/>
      <w:r w:rsidRPr="00701718">
        <w:rPr>
          <w:rFonts w:ascii="Times New Roman" w:eastAsia="Times New Roman" w:hAnsi="Times New Roman" w:cs="Times New Roman"/>
          <w:sz w:val="18"/>
          <w:szCs w:val="18"/>
        </w:rPr>
        <w:t xml:space="preserve"> reported is complete and correct.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 xml:space="preserve">The student and one parent whose information was </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roofErr w:type="gramStart"/>
      <w:r w:rsidRPr="00701718">
        <w:rPr>
          <w:rFonts w:ascii="Times New Roman" w:eastAsia="Times New Roman" w:hAnsi="Times New Roman" w:cs="Times New Roman"/>
          <w:sz w:val="18"/>
          <w:szCs w:val="18"/>
        </w:rPr>
        <w:t>reported</w:t>
      </w:r>
      <w:proofErr w:type="gramEnd"/>
      <w:r w:rsidRPr="00701718">
        <w:rPr>
          <w:rFonts w:ascii="Times New Roman" w:eastAsia="Times New Roman" w:hAnsi="Times New Roman" w:cs="Times New Roman"/>
          <w:sz w:val="18"/>
          <w:szCs w:val="18"/>
        </w:rPr>
        <w:t xml:space="preserve"> on the FAFSA must sign and date.</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________________________________________</w:t>
      </w:r>
      <w:r w:rsidRPr="00701718">
        <w:rPr>
          <w:rFonts w:ascii="Times New Roman" w:eastAsia="Times New Roman" w:hAnsi="Times New Roman" w:cs="Times New Roman"/>
          <w:sz w:val="18"/>
          <w:szCs w:val="18"/>
        </w:rPr>
        <w:tab/>
        <w:t>________________________</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Student’s Signature</w:t>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t>Date</w:t>
      </w: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p>
    <w:p w:rsidR="00701718" w:rsidRPr="00701718" w:rsidRDefault="00701718" w:rsidP="00701718">
      <w:pPr>
        <w:spacing w:after="0" w:line="240" w:lineRule="auto"/>
        <w:ind w:left="-720" w:right="-720"/>
        <w:rPr>
          <w:rFonts w:ascii="Times New Roman" w:eastAsia="Times New Roman" w:hAnsi="Times New Roman" w:cs="Times New Roman"/>
          <w:sz w:val="18"/>
          <w:szCs w:val="18"/>
        </w:rPr>
      </w:pPr>
      <w:r w:rsidRPr="00701718">
        <w:rPr>
          <w:rFonts w:ascii="Times New Roman" w:eastAsia="Times New Roman" w:hAnsi="Times New Roman" w:cs="Times New Roman"/>
          <w:sz w:val="18"/>
          <w:szCs w:val="18"/>
        </w:rPr>
        <w:t>________________________________________</w:t>
      </w:r>
      <w:r w:rsidRPr="00701718">
        <w:rPr>
          <w:rFonts w:ascii="Times New Roman" w:eastAsia="Times New Roman" w:hAnsi="Times New Roman" w:cs="Times New Roman"/>
          <w:sz w:val="18"/>
          <w:szCs w:val="18"/>
        </w:rPr>
        <w:tab/>
        <w:t>________________________</w:t>
      </w:r>
    </w:p>
    <w:p w:rsidR="00F35333" w:rsidRPr="00D007BE" w:rsidRDefault="00701718" w:rsidP="00701718">
      <w:pPr>
        <w:spacing w:after="0" w:line="240" w:lineRule="auto"/>
        <w:ind w:left="-720" w:right="-720"/>
        <w:rPr>
          <w:rFonts w:ascii="Times New Roman" w:hAnsi="Times New Roman" w:cs="Times New Roman"/>
        </w:rPr>
      </w:pPr>
      <w:r w:rsidRPr="00701718">
        <w:rPr>
          <w:rFonts w:ascii="Times New Roman" w:eastAsia="Times New Roman" w:hAnsi="Times New Roman" w:cs="Times New Roman"/>
          <w:sz w:val="18"/>
          <w:szCs w:val="18"/>
        </w:rPr>
        <w:t xml:space="preserve">Parent’s Signature </w:t>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r>
      <w:r w:rsidRPr="00701718">
        <w:rPr>
          <w:rFonts w:ascii="Times New Roman" w:eastAsia="Times New Roman" w:hAnsi="Times New Roman" w:cs="Times New Roman"/>
          <w:sz w:val="18"/>
          <w:szCs w:val="18"/>
        </w:rPr>
        <w:tab/>
        <w:t>Date</w:t>
      </w:r>
    </w:p>
    <w:sectPr w:rsidR="00F35333" w:rsidRPr="00D007BE" w:rsidSect="00F3533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CF" w:rsidRDefault="009A3DCF" w:rsidP="00151557">
      <w:pPr>
        <w:spacing w:after="0" w:line="240" w:lineRule="auto"/>
      </w:pPr>
      <w:r>
        <w:separator/>
      </w:r>
    </w:p>
  </w:endnote>
  <w:endnote w:type="continuationSeparator" w:id="0">
    <w:p w:rsidR="009A3DCF" w:rsidRDefault="009A3DCF" w:rsidP="0015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CF" w:rsidRDefault="009A3DCF" w:rsidP="00151557">
      <w:pPr>
        <w:spacing w:after="0" w:line="240" w:lineRule="auto"/>
      </w:pPr>
      <w:r>
        <w:separator/>
      </w:r>
    </w:p>
  </w:footnote>
  <w:footnote w:type="continuationSeparator" w:id="0">
    <w:p w:rsidR="009A3DCF" w:rsidRDefault="009A3DCF" w:rsidP="00151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33" w:rsidRDefault="00F35333">
    <w:pPr>
      <w:pStyle w:val="Header"/>
    </w:pPr>
    <w:r>
      <w:rPr>
        <w:noProof/>
      </w:rPr>
      <mc:AlternateContent>
        <mc:Choice Requires="wps">
          <w:drawing>
            <wp:anchor distT="0" distB="0" distL="114300" distR="114300" simplePos="0" relativeHeight="251661312" behindDoc="0" locked="0" layoutInCell="1" allowOverlap="1" wp14:anchorId="6605412C" wp14:editId="72A211E5">
              <wp:simplePos x="0" y="0"/>
              <wp:positionH relativeFrom="column">
                <wp:posOffset>4343400</wp:posOffset>
              </wp:positionH>
              <wp:positionV relativeFrom="paragraph">
                <wp:posOffset>-85725</wp:posOffset>
              </wp:positionV>
              <wp:extent cx="2171700" cy="14033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171700" cy="1403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Office of Financial Aid</w:t>
                          </w:r>
                        </w:p>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333 Western Avenue</w:t>
                          </w:r>
                        </w:p>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Westfield, MA 01086-1630</w:t>
                          </w:r>
                        </w:p>
                        <w:p w:rsidR="00F35333" w:rsidRPr="0071602D" w:rsidRDefault="00F35333" w:rsidP="00F35333">
                          <w:pPr>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 xml:space="preserve">T: </w:t>
                          </w:r>
                          <w:proofErr w:type="gramStart"/>
                          <w:r w:rsidRPr="0071602D">
                            <w:rPr>
                              <w:rFonts w:ascii="Times New Roman" w:eastAsia="Times New Roman" w:hAnsi="Times New Roman" w:cs="Times New Roman"/>
                              <w:sz w:val="18"/>
                              <w:szCs w:val="18"/>
                            </w:rPr>
                            <w:t>413.572.5218  |</w:t>
                          </w:r>
                          <w:proofErr w:type="gramEnd"/>
                          <w:r w:rsidRPr="0071602D">
                            <w:rPr>
                              <w:rFonts w:ascii="Times New Roman" w:eastAsia="Times New Roman" w:hAnsi="Times New Roman" w:cs="Times New Roman"/>
                              <w:sz w:val="18"/>
                              <w:szCs w:val="18"/>
                            </w:rPr>
                            <w:t xml:space="preserve">  F: 413.572.0520</w:t>
                          </w:r>
                        </w:p>
                        <w:p w:rsidR="00F35333" w:rsidRDefault="00ED5916" w:rsidP="00F35333">
                          <w:pPr>
                            <w:spacing w:after="0" w:line="240" w:lineRule="auto"/>
                            <w:rPr>
                              <w:rFonts w:ascii="Times New Roman" w:eastAsia="Times New Roman" w:hAnsi="Times New Roman" w:cs="Times New Roman"/>
                              <w:sz w:val="20"/>
                              <w:szCs w:val="20"/>
                            </w:rPr>
                          </w:pPr>
                          <w:hyperlink r:id="rId1" w:history="1">
                            <w:r w:rsidR="00F35333" w:rsidRPr="0071602D">
                              <w:rPr>
                                <w:rStyle w:val="Hyperlink"/>
                                <w:rFonts w:ascii="Times New Roman" w:eastAsia="Times New Roman" w:hAnsi="Times New Roman" w:cs="Times New Roman"/>
                                <w:sz w:val="18"/>
                                <w:szCs w:val="18"/>
                              </w:rPr>
                              <w:t>financialaid@westfield.ma.edu</w:t>
                            </w:r>
                          </w:hyperlink>
                        </w:p>
                        <w:p w:rsidR="00F35333" w:rsidRDefault="00F35333" w:rsidP="00F35333">
                          <w:pPr>
                            <w:spacing w:after="0" w:line="240" w:lineRule="auto"/>
                            <w:rPr>
                              <w:rFonts w:ascii="Times New Roman" w:eastAsia="Times New Roman" w:hAnsi="Times New Roman" w:cs="Times New Roman"/>
                              <w:sz w:val="20"/>
                              <w:szCs w:val="20"/>
                            </w:rPr>
                          </w:pPr>
                        </w:p>
                        <w:p w:rsidR="00F35333" w:rsidRDefault="00F35333" w:rsidP="00F35333">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42pt;margin-top:-6.75pt;width:171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" filled="f" stroked="f">
              <v:textbox>
                <w:txbxContent>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Office of Financial Aid</w:t>
                    </w:r>
                  </w:p>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333 Western Avenue</w:t>
                    </w:r>
                  </w:p>
                  <w:p w:rsidR="00F35333" w:rsidRPr="0071602D" w:rsidRDefault="00F35333" w:rsidP="00F35333">
                    <w:pPr>
                      <w:tabs>
                        <w:tab w:val="right" w:pos="8550"/>
                      </w:tabs>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Westfield, MA 01086-1630</w:t>
                    </w:r>
                  </w:p>
                  <w:p w:rsidR="00F35333" w:rsidRPr="0071602D" w:rsidRDefault="00F35333" w:rsidP="00F35333">
                    <w:pPr>
                      <w:spacing w:after="0" w:line="240" w:lineRule="auto"/>
                      <w:rPr>
                        <w:rFonts w:ascii="Times New Roman" w:eastAsia="Times New Roman" w:hAnsi="Times New Roman" w:cs="Times New Roman"/>
                        <w:sz w:val="18"/>
                        <w:szCs w:val="18"/>
                      </w:rPr>
                    </w:pPr>
                    <w:r w:rsidRPr="0071602D">
                      <w:rPr>
                        <w:rFonts w:ascii="Times New Roman" w:eastAsia="Times New Roman" w:hAnsi="Times New Roman" w:cs="Times New Roman"/>
                        <w:sz w:val="18"/>
                        <w:szCs w:val="18"/>
                      </w:rPr>
                      <w:t xml:space="preserve">T: </w:t>
                    </w:r>
                    <w:proofErr w:type="gramStart"/>
                    <w:r w:rsidRPr="0071602D">
                      <w:rPr>
                        <w:rFonts w:ascii="Times New Roman" w:eastAsia="Times New Roman" w:hAnsi="Times New Roman" w:cs="Times New Roman"/>
                        <w:sz w:val="18"/>
                        <w:szCs w:val="18"/>
                      </w:rPr>
                      <w:t>413.572.5218  |</w:t>
                    </w:r>
                    <w:proofErr w:type="gramEnd"/>
                    <w:r w:rsidRPr="0071602D">
                      <w:rPr>
                        <w:rFonts w:ascii="Times New Roman" w:eastAsia="Times New Roman" w:hAnsi="Times New Roman" w:cs="Times New Roman"/>
                        <w:sz w:val="18"/>
                        <w:szCs w:val="18"/>
                      </w:rPr>
                      <w:t xml:space="preserve">  F: 413.572.0520</w:t>
                    </w:r>
                  </w:p>
                  <w:p w:rsidR="00F35333" w:rsidRDefault="007A42DD" w:rsidP="00F35333">
                    <w:pPr>
                      <w:spacing w:after="0" w:line="240" w:lineRule="auto"/>
                      <w:rPr>
                        <w:rFonts w:ascii="Times New Roman" w:eastAsia="Times New Roman" w:hAnsi="Times New Roman" w:cs="Times New Roman"/>
                        <w:sz w:val="20"/>
                        <w:szCs w:val="20"/>
                      </w:rPr>
                    </w:pPr>
                    <w:hyperlink r:id="rId2" w:history="1">
                      <w:r w:rsidR="00F35333" w:rsidRPr="0071602D">
                        <w:rPr>
                          <w:rStyle w:val="Hyperlink"/>
                          <w:rFonts w:ascii="Times New Roman" w:eastAsia="Times New Roman" w:hAnsi="Times New Roman" w:cs="Times New Roman"/>
                          <w:sz w:val="18"/>
                          <w:szCs w:val="18"/>
                        </w:rPr>
                        <w:t>financialaid@westfield.ma.edu</w:t>
                      </w:r>
                    </w:hyperlink>
                  </w:p>
                  <w:p w:rsidR="00F35333" w:rsidRDefault="00F35333" w:rsidP="00F35333">
                    <w:pPr>
                      <w:spacing w:after="0" w:line="240" w:lineRule="auto"/>
                      <w:rPr>
                        <w:rFonts w:ascii="Times New Roman" w:eastAsia="Times New Roman" w:hAnsi="Times New Roman" w:cs="Times New Roman"/>
                        <w:sz w:val="20"/>
                        <w:szCs w:val="20"/>
                      </w:rPr>
                    </w:pPr>
                  </w:p>
                  <w:p w:rsidR="00F35333" w:rsidRDefault="00F35333" w:rsidP="00F35333">
                    <w:pPr>
                      <w:spacing w:line="240" w:lineRule="auto"/>
                    </w:pPr>
                  </w:p>
                </w:txbxContent>
              </v:textbox>
            </v:shape>
          </w:pict>
        </mc:Fallback>
      </mc:AlternateContent>
    </w:r>
    <w:r>
      <w:rPr>
        <w:noProof/>
      </w:rPr>
      <w:drawing>
        <wp:inline distT="0" distB="0" distL="0" distR="0" wp14:anchorId="1D2B9673" wp14:editId="2C377160">
          <wp:extent cx="1285875" cy="666750"/>
          <wp:effectExtent l="0" t="0" r="9525" b="0"/>
          <wp:docPr id="1" name="Picture 1" descr="http://www.westfield.ma.edu/images/uploads/marketing/WSU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field.ma.edu/images/uploads/marketing/WSU_emai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2.75pt;visibility:visible" o:bullet="t">
        <v:imagedata r:id="rId1" o:title=""/>
      </v:shape>
    </w:pict>
  </w:numPicBullet>
  <w:numPicBullet w:numPicBulletId="1">
    <w:pict>
      <v:shape id="_x0000_i1027" type="#_x0000_t75" style="width:24pt;height:12.75pt;visibility:visible" o:bullet="t">
        <v:imagedata r:id="rId2" o:title=""/>
      </v:shape>
    </w:pict>
  </w:numPicBullet>
  <w:abstractNum w:abstractNumId="0">
    <w:nsid w:val="001C5AD9"/>
    <w:multiLevelType w:val="hybridMultilevel"/>
    <w:tmpl w:val="1F3E0208"/>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4D21FD8"/>
    <w:multiLevelType w:val="hybridMultilevel"/>
    <w:tmpl w:val="A1443D1E"/>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6E64711"/>
    <w:multiLevelType w:val="hybridMultilevel"/>
    <w:tmpl w:val="2D9AFCE0"/>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494CC3"/>
    <w:multiLevelType w:val="hybridMultilevel"/>
    <w:tmpl w:val="945AAFCA"/>
    <w:lvl w:ilvl="0" w:tplc="7EB2140C">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16420528"/>
    <w:multiLevelType w:val="hybridMultilevel"/>
    <w:tmpl w:val="1C5E823C"/>
    <w:lvl w:ilvl="0" w:tplc="04090015">
      <w:start w:val="4"/>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E7D92"/>
    <w:multiLevelType w:val="hybridMultilevel"/>
    <w:tmpl w:val="5AC21C58"/>
    <w:lvl w:ilvl="0" w:tplc="EBD6F8FC">
      <w:start w:val="1"/>
      <w:numFmt w:val="bullet"/>
      <w:lvlText w:val=""/>
      <w:lvlPicBulletId w:val="0"/>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8218C"/>
    <w:multiLevelType w:val="hybridMultilevel"/>
    <w:tmpl w:val="0B889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702FE"/>
    <w:multiLevelType w:val="hybridMultilevel"/>
    <w:tmpl w:val="D4C4ED66"/>
    <w:lvl w:ilvl="0" w:tplc="D8EA326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47BD8"/>
    <w:multiLevelType w:val="hybridMultilevel"/>
    <w:tmpl w:val="BCCC8B7A"/>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13">
    <w:nsid w:val="44FC386D"/>
    <w:multiLevelType w:val="hybridMultilevel"/>
    <w:tmpl w:val="CC30F68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48720A6A"/>
    <w:multiLevelType w:val="hybridMultilevel"/>
    <w:tmpl w:val="859412E4"/>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E6F3436"/>
    <w:multiLevelType w:val="hybridMultilevel"/>
    <w:tmpl w:val="7A385304"/>
    <w:lvl w:ilvl="0" w:tplc="D8EA326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73558"/>
    <w:multiLevelType w:val="hybridMultilevel"/>
    <w:tmpl w:val="71AA1A78"/>
    <w:lvl w:ilvl="0" w:tplc="D8EA326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70B77"/>
    <w:multiLevelType w:val="hybridMultilevel"/>
    <w:tmpl w:val="A2669E88"/>
    <w:lvl w:ilvl="0" w:tplc="2FC6300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2728E0"/>
    <w:multiLevelType w:val="hybridMultilevel"/>
    <w:tmpl w:val="34B08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3D530F"/>
    <w:multiLevelType w:val="hybridMultilevel"/>
    <w:tmpl w:val="4D0AEC04"/>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39F3947"/>
    <w:multiLevelType w:val="hybridMultilevel"/>
    <w:tmpl w:val="1C5679AA"/>
    <w:lvl w:ilvl="0" w:tplc="0B0ACD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D85C64"/>
    <w:multiLevelType w:val="hybridMultilevel"/>
    <w:tmpl w:val="98CC4D4A"/>
    <w:lvl w:ilvl="0" w:tplc="D1E2563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5F7F56A1"/>
    <w:multiLevelType w:val="hybridMultilevel"/>
    <w:tmpl w:val="6EF070AA"/>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25">
    <w:nsid w:val="64670C01"/>
    <w:multiLevelType w:val="hybridMultilevel"/>
    <w:tmpl w:val="86EA3FD0"/>
    <w:lvl w:ilvl="0" w:tplc="D8EA326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C0B24"/>
    <w:multiLevelType w:val="hybridMultilevel"/>
    <w:tmpl w:val="2DC8B3D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BC95836"/>
    <w:multiLevelType w:val="hybridMultilevel"/>
    <w:tmpl w:val="A7C6EEFE"/>
    <w:lvl w:ilvl="0" w:tplc="D332B0D0">
      <w:start w:val="4"/>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70C45160"/>
    <w:multiLevelType w:val="hybridMultilevel"/>
    <w:tmpl w:val="4D402316"/>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76D81290"/>
    <w:multiLevelType w:val="hybridMultilevel"/>
    <w:tmpl w:val="A8FC4C52"/>
    <w:lvl w:ilvl="0" w:tplc="D8EA3264">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76F619F5"/>
    <w:multiLevelType w:val="hybridMultilevel"/>
    <w:tmpl w:val="EF9E3BFA"/>
    <w:lvl w:ilvl="0" w:tplc="D8EA326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21"/>
  </w:num>
  <w:num w:numId="4">
    <w:abstractNumId w:val="6"/>
  </w:num>
  <w:num w:numId="5">
    <w:abstractNumId w:val="11"/>
  </w:num>
  <w:num w:numId="6">
    <w:abstractNumId w:val="8"/>
  </w:num>
  <w:num w:numId="7">
    <w:abstractNumId w:val="3"/>
  </w:num>
  <w:num w:numId="8">
    <w:abstractNumId w:val="7"/>
  </w:num>
  <w:num w:numId="9">
    <w:abstractNumId w:val="32"/>
  </w:num>
  <w:num w:numId="10">
    <w:abstractNumId w:val="20"/>
  </w:num>
  <w:num w:numId="11">
    <w:abstractNumId w:val="12"/>
  </w:num>
  <w:num w:numId="12">
    <w:abstractNumId w:val="24"/>
  </w:num>
  <w:num w:numId="13">
    <w:abstractNumId w:val="31"/>
  </w:num>
  <w:num w:numId="14">
    <w:abstractNumId w:val="15"/>
  </w:num>
  <w:num w:numId="15">
    <w:abstractNumId w:val="5"/>
  </w:num>
  <w:num w:numId="16">
    <w:abstractNumId w:val="23"/>
  </w:num>
  <w:num w:numId="17">
    <w:abstractNumId w:val="25"/>
  </w:num>
  <w:num w:numId="18">
    <w:abstractNumId w:val="16"/>
  </w:num>
  <w:num w:numId="19">
    <w:abstractNumId w:val="30"/>
  </w:num>
  <w:num w:numId="20">
    <w:abstractNumId w:val="0"/>
  </w:num>
  <w:num w:numId="21">
    <w:abstractNumId w:val="29"/>
  </w:num>
  <w:num w:numId="22">
    <w:abstractNumId w:val="19"/>
  </w:num>
  <w:num w:numId="23">
    <w:abstractNumId w:val="9"/>
  </w:num>
  <w:num w:numId="24">
    <w:abstractNumId w:val="1"/>
  </w:num>
  <w:num w:numId="25">
    <w:abstractNumId w:val="14"/>
  </w:num>
  <w:num w:numId="26">
    <w:abstractNumId w:val="2"/>
  </w:num>
  <w:num w:numId="27">
    <w:abstractNumId w:val="10"/>
  </w:num>
  <w:num w:numId="28">
    <w:abstractNumId w:val="26"/>
  </w:num>
  <w:num w:numId="29">
    <w:abstractNumId w:val="28"/>
  </w:num>
  <w:num w:numId="30">
    <w:abstractNumId w:val="22"/>
  </w:num>
  <w:num w:numId="31">
    <w:abstractNumId w:val="4"/>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57"/>
    <w:rsid w:val="0004522E"/>
    <w:rsid w:val="001073AC"/>
    <w:rsid w:val="00143425"/>
    <w:rsid w:val="00151557"/>
    <w:rsid w:val="0015392B"/>
    <w:rsid w:val="001A7903"/>
    <w:rsid w:val="002B3F12"/>
    <w:rsid w:val="00346628"/>
    <w:rsid w:val="003C6E2D"/>
    <w:rsid w:val="00423F38"/>
    <w:rsid w:val="00562BFD"/>
    <w:rsid w:val="005849D7"/>
    <w:rsid w:val="006C41D2"/>
    <w:rsid w:val="00701718"/>
    <w:rsid w:val="00711E04"/>
    <w:rsid w:val="0071602D"/>
    <w:rsid w:val="00774BAA"/>
    <w:rsid w:val="007A42DD"/>
    <w:rsid w:val="00847447"/>
    <w:rsid w:val="009658DA"/>
    <w:rsid w:val="00980213"/>
    <w:rsid w:val="009A3DCF"/>
    <w:rsid w:val="00A02FFC"/>
    <w:rsid w:val="00B0351E"/>
    <w:rsid w:val="00B77E0D"/>
    <w:rsid w:val="00CD0B36"/>
    <w:rsid w:val="00D007BE"/>
    <w:rsid w:val="00D05B16"/>
    <w:rsid w:val="00D207DA"/>
    <w:rsid w:val="00D35854"/>
    <w:rsid w:val="00ED5916"/>
    <w:rsid w:val="00F35333"/>
    <w:rsid w:val="00F51779"/>
    <w:rsid w:val="00FD1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557"/>
    <w:rPr>
      <w:color w:val="0000FF" w:themeColor="hyperlink"/>
      <w:u w:val="single"/>
    </w:rPr>
  </w:style>
  <w:style w:type="paragraph" w:styleId="Header">
    <w:name w:val="header"/>
    <w:basedOn w:val="Normal"/>
    <w:link w:val="HeaderChar"/>
    <w:uiPriority w:val="99"/>
    <w:unhideWhenUsed/>
    <w:rsid w:val="0015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57"/>
  </w:style>
  <w:style w:type="paragraph" w:styleId="Footer">
    <w:name w:val="footer"/>
    <w:basedOn w:val="Normal"/>
    <w:link w:val="FooterChar"/>
    <w:uiPriority w:val="99"/>
    <w:unhideWhenUsed/>
    <w:rsid w:val="0015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57"/>
  </w:style>
  <w:style w:type="paragraph" w:styleId="BalloonText">
    <w:name w:val="Balloon Text"/>
    <w:basedOn w:val="Normal"/>
    <w:link w:val="BalloonTextChar"/>
    <w:uiPriority w:val="99"/>
    <w:semiHidden/>
    <w:unhideWhenUsed/>
    <w:rsid w:val="0015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57"/>
    <w:rPr>
      <w:rFonts w:ascii="Tahoma" w:hAnsi="Tahoma" w:cs="Tahoma"/>
      <w:sz w:val="16"/>
      <w:szCs w:val="16"/>
    </w:rPr>
  </w:style>
  <w:style w:type="paragraph" w:styleId="ListParagraph">
    <w:name w:val="List Paragraph"/>
    <w:basedOn w:val="Normal"/>
    <w:uiPriority w:val="34"/>
    <w:qFormat/>
    <w:rsid w:val="0096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557"/>
    <w:rPr>
      <w:color w:val="0000FF" w:themeColor="hyperlink"/>
      <w:u w:val="single"/>
    </w:rPr>
  </w:style>
  <w:style w:type="paragraph" w:styleId="Header">
    <w:name w:val="header"/>
    <w:basedOn w:val="Normal"/>
    <w:link w:val="HeaderChar"/>
    <w:uiPriority w:val="99"/>
    <w:unhideWhenUsed/>
    <w:rsid w:val="0015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57"/>
  </w:style>
  <w:style w:type="paragraph" w:styleId="Footer">
    <w:name w:val="footer"/>
    <w:basedOn w:val="Normal"/>
    <w:link w:val="FooterChar"/>
    <w:uiPriority w:val="99"/>
    <w:unhideWhenUsed/>
    <w:rsid w:val="0015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57"/>
  </w:style>
  <w:style w:type="paragraph" w:styleId="BalloonText">
    <w:name w:val="Balloon Text"/>
    <w:basedOn w:val="Normal"/>
    <w:link w:val="BalloonTextChar"/>
    <w:uiPriority w:val="99"/>
    <w:semiHidden/>
    <w:unhideWhenUsed/>
    <w:rsid w:val="0015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57"/>
    <w:rPr>
      <w:rFonts w:ascii="Tahoma" w:hAnsi="Tahoma" w:cs="Tahoma"/>
      <w:sz w:val="16"/>
      <w:szCs w:val="16"/>
    </w:rPr>
  </w:style>
  <w:style w:type="paragraph" w:styleId="ListParagraph">
    <w:name w:val="List Paragraph"/>
    <w:basedOn w:val="Normal"/>
    <w:uiPriority w:val="34"/>
    <w:qFormat/>
    <w:rsid w:val="0096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financialaid@westfield.ma.edu" TargetMode="External"/><Relationship Id="rId1" Type="http://schemas.openxmlformats.org/officeDocument/2006/relationships/hyperlink" Target="mailto:financialaid@westfield.ma.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Westfield State University</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Ekstrom, Betty</dc:creator>
  <cp:lastModifiedBy>wsu</cp:lastModifiedBy>
  <cp:revision>6</cp:revision>
  <cp:lastPrinted>2016-01-14T18:45:00Z</cp:lastPrinted>
  <dcterms:created xsi:type="dcterms:W3CDTF">2016-01-14T18:45:00Z</dcterms:created>
  <dcterms:modified xsi:type="dcterms:W3CDTF">2016-01-26T20:50:00Z</dcterms:modified>
</cp:coreProperties>
</file>